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5E7971" w:rsidRDefault="004C1F4F" w:rsidP="0003011F">
      <w:pPr>
        <w:ind w:left="5415"/>
        <w:jc w:val="both"/>
        <w:rPr>
          <w:bCs/>
        </w:rPr>
      </w:pPr>
      <w:r w:rsidRPr="005E7971">
        <w:rPr>
          <w:bCs/>
        </w:rPr>
        <w:t>PATVIRTINTA</w:t>
      </w:r>
    </w:p>
    <w:p w14:paraId="29B6B063" w14:textId="60F5EB46" w:rsidR="00A27DB1" w:rsidRPr="005E7971" w:rsidRDefault="004C1F4F" w:rsidP="004A0E14">
      <w:pPr>
        <w:ind w:left="5415"/>
        <w:jc w:val="both"/>
      </w:pPr>
      <w:r w:rsidRPr="005E7971">
        <w:rPr>
          <w:bCs/>
        </w:rPr>
        <w:t xml:space="preserve">Nacionalinės teismų administracijos </w:t>
      </w:r>
      <w:r w:rsidRPr="005E7971">
        <w:t xml:space="preserve">Viešųjų pirkimo komisijos posėdžio </w:t>
      </w:r>
      <w:r w:rsidR="007E60A6" w:rsidRPr="005E7971">
        <w:t>202</w:t>
      </w:r>
      <w:r w:rsidR="004A0E14" w:rsidRPr="005E7971">
        <w:t>5</w:t>
      </w:r>
      <w:r w:rsidR="00C220A7" w:rsidRPr="005E7971">
        <w:t xml:space="preserve"> </w:t>
      </w:r>
      <w:r w:rsidRPr="005E7971">
        <w:t xml:space="preserve">m. </w:t>
      </w:r>
      <w:r w:rsidR="00102C51">
        <w:t>l</w:t>
      </w:r>
      <w:r w:rsidR="0080201D">
        <w:t>apkričio</w:t>
      </w:r>
      <w:r w:rsidR="00E448B6" w:rsidRPr="005E7971">
        <w:t xml:space="preserve"> </w:t>
      </w:r>
      <w:r w:rsidRPr="005E7971">
        <w:t xml:space="preserve">d. protokolu </w:t>
      </w:r>
    </w:p>
    <w:p w14:paraId="4E2C7F23" w14:textId="116A45E1" w:rsidR="007E60A6" w:rsidRPr="005E7971" w:rsidRDefault="007E60A6" w:rsidP="0003011F">
      <w:pPr>
        <w:ind w:left="5415"/>
        <w:jc w:val="both"/>
      </w:pPr>
    </w:p>
    <w:p w14:paraId="35078FC5" w14:textId="77777777" w:rsidR="007E60A6" w:rsidRPr="005E7971" w:rsidRDefault="007E60A6" w:rsidP="0003011F">
      <w:pPr>
        <w:ind w:left="5415"/>
        <w:jc w:val="both"/>
      </w:pPr>
    </w:p>
    <w:p w14:paraId="609998FC" w14:textId="1B9D038C" w:rsidR="002E6702" w:rsidRPr="005E7971" w:rsidRDefault="007E60A6" w:rsidP="0003011F">
      <w:pPr>
        <w:spacing w:after="240"/>
        <w:jc w:val="center"/>
        <w:rPr>
          <w:b/>
          <w:sz w:val="28"/>
        </w:rPr>
      </w:pPr>
      <w:r w:rsidRPr="005E7971">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1E791CCC" w:rsidR="00A27DB1" w:rsidRPr="005E7971" w:rsidRDefault="00F034C8" w:rsidP="0003011F">
      <w:pPr>
        <w:spacing w:after="240"/>
        <w:jc w:val="center"/>
        <w:rPr>
          <w:b/>
          <w:sz w:val="28"/>
        </w:rPr>
      </w:pPr>
      <w:r w:rsidRPr="005E7971">
        <w:rPr>
          <w:b/>
          <w:sz w:val="28"/>
        </w:rPr>
        <w:t>TARPTAUTINIO</w:t>
      </w:r>
      <w:r w:rsidR="00085E5F" w:rsidRPr="005E7971">
        <w:rPr>
          <w:b/>
          <w:sz w:val="28"/>
        </w:rPr>
        <w:t xml:space="preserve"> </w:t>
      </w:r>
      <w:r w:rsidR="004C1F4F" w:rsidRPr="005E7971">
        <w:rPr>
          <w:b/>
          <w:sz w:val="28"/>
        </w:rPr>
        <w:t>ATVIRO</w:t>
      </w:r>
      <w:r w:rsidR="006D2F24" w:rsidRPr="005E7971">
        <w:rPr>
          <w:b/>
          <w:sz w:val="28"/>
        </w:rPr>
        <w:t xml:space="preserve"> </w:t>
      </w:r>
      <w:r w:rsidR="004C1F4F" w:rsidRPr="005E7971">
        <w:rPr>
          <w:b/>
          <w:sz w:val="28"/>
        </w:rPr>
        <w:t>KONKURSO</w:t>
      </w:r>
      <w:r w:rsidR="006D2F24" w:rsidRPr="005E7971">
        <w:rPr>
          <w:b/>
          <w:sz w:val="28"/>
        </w:rPr>
        <w:t xml:space="preserve"> </w:t>
      </w:r>
      <w:r w:rsidR="004C1F4F" w:rsidRPr="005E7971">
        <w:rPr>
          <w:b/>
          <w:sz w:val="28"/>
        </w:rPr>
        <w:t>SĄLYGOS</w:t>
      </w:r>
    </w:p>
    <w:p w14:paraId="163E4487" w14:textId="77777777" w:rsidR="00AA212C" w:rsidRPr="005E7971" w:rsidRDefault="00AA212C" w:rsidP="0003011F">
      <w:pPr>
        <w:jc w:val="center"/>
        <w:rPr>
          <w:rFonts w:cstheme="minorHAnsi"/>
          <w:b/>
          <w:bCs/>
          <w:szCs w:val="24"/>
        </w:rPr>
      </w:pPr>
    </w:p>
    <w:p w14:paraId="076DD209" w14:textId="77777777" w:rsidR="00AA212C" w:rsidRPr="005E7971" w:rsidRDefault="00AA212C" w:rsidP="0003011F">
      <w:pPr>
        <w:jc w:val="center"/>
        <w:rPr>
          <w:rFonts w:cstheme="minorHAnsi"/>
          <w:b/>
          <w:bCs/>
          <w:szCs w:val="24"/>
        </w:rPr>
      </w:pPr>
    </w:p>
    <w:p w14:paraId="60EF1574" w14:textId="4E4034AF" w:rsidR="00C3334E" w:rsidRPr="005E7971" w:rsidRDefault="0080201D" w:rsidP="0003011F">
      <w:pPr>
        <w:jc w:val="center"/>
        <w:rPr>
          <w:b/>
          <w:bCs/>
        </w:rPr>
      </w:pPr>
      <w:r>
        <w:rPr>
          <w:rFonts w:cstheme="minorHAnsi"/>
          <w:b/>
          <w:bCs/>
          <w:szCs w:val="24"/>
        </w:rPr>
        <w:t>PAŠTO</w:t>
      </w:r>
      <w:r w:rsidR="00F76815" w:rsidRPr="005E7971">
        <w:rPr>
          <w:rFonts w:cstheme="minorHAnsi"/>
          <w:b/>
          <w:bCs/>
          <w:szCs w:val="24"/>
        </w:rPr>
        <w:t xml:space="preserve"> </w:t>
      </w:r>
      <w:r w:rsidR="00276658" w:rsidRPr="005E7971">
        <w:rPr>
          <w:b/>
        </w:rPr>
        <w:t>PASLAUGŲ</w:t>
      </w:r>
      <w:r w:rsidR="00276658" w:rsidRPr="005E7971">
        <w:rPr>
          <w:b/>
          <w:caps/>
        </w:rPr>
        <w:t xml:space="preserve"> </w:t>
      </w:r>
      <w:r w:rsidR="005664F2" w:rsidRPr="005E7971">
        <w:rPr>
          <w:b/>
          <w:bCs/>
        </w:rPr>
        <w:t>PIRKIMAS</w:t>
      </w:r>
    </w:p>
    <w:p w14:paraId="1EA223D7" w14:textId="77777777" w:rsidR="005664F2" w:rsidRPr="005E7971" w:rsidRDefault="005664F2" w:rsidP="0003011F">
      <w:pPr>
        <w:jc w:val="center"/>
        <w:rPr>
          <w:b/>
          <w:w w:val="102"/>
          <w:szCs w:val="24"/>
        </w:rPr>
      </w:pPr>
    </w:p>
    <w:p w14:paraId="4F16E5D2" w14:textId="77777777" w:rsidR="00A27DB1" w:rsidRPr="005E7971" w:rsidRDefault="004C1F4F" w:rsidP="0003011F">
      <w:pPr>
        <w:jc w:val="center"/>
      </w:pPr>
      <w:r w:rsidRPr="005E7971">
        <w:t>TURINYS</w:t>
      </w:r>
    </w:p>
    <w:p w14:paraId="3C7B8B98" w14:textId="77777777" w:rsidR="00A27DB1" w:rsidRPr="005E7971"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5E7971" w14:paraId="17EAFA29" w14:textId="77777777">
        <w:tc>
          <w:tcPr>
            <w:tcW w:w="863" w:type="dxa"/>
            <w:tcMar>
              <w:top w:w="0" w:type="dxa"/>
              <w:left w:w="108" w:type="dxa"/>
              <w:bottom w:w="0" w:type="dxa"/>
              <w:right w:w="108" w:type="dxa"/>
            </w:tcMar>
          </w:tcPr>
          <w:p w14:paraId="6AA72C0B" w14:textId="77777777" w:rsidR="00A27DB1" w:rsidRPr="005E7971" w:rsidRDefault="004C1F4F" w:rsidP="0003011F">
            <w:pPr>
              <w:jc w:val="both"/>
            </w:pPr>
            <w:r w:rsidRPr="005E7971">
              <w:t>1.</w:t>
            </w:r>
          </w:p>
        </w:tc>
        <w:tc>
          <w:tcPr>
            <w:tcW w:w="8992" w:type="dxa"/>
            <w:tcMar>
              <w:top w:w="0" w:type="dxa"/>
              <w:left w:w="108" w:type="dxa"/>
              <w:bottom w:w="0" w:type="dxa"/>
              <w:right w:w="108" w:type="dxa"/>
            </w:tcMar>
          </w:tcPr>
          <w:p w14:paraId="2A519C6E" w14:textId="77777777" w:rsidR="00A27DB1" w:rsidRPr="005E7971" w:rsidRDefault="004C1F4F" w:rsidP="0003011F">
            <w:pPr>
              <w:jc w:val="both"/>
            </w:pPr>
            <w:r w:rsidRPr="005E7971">
              <w:t>BENDROSIOS NUOSTATOS</w:t>
            </w:r>
          </w:p>
        </w:tc>
      </w:tr>
      <w:tr w:rsidR="00A27DB1" w:rsidRPr="005E7971" w14:paraId="2EBB77EC" w14:textId="77777777">
        <w:tc>
          <w:tcPr>
            <w:tcW w:w="863" w:type="dxa"/>
            <w:tcMar>
              <w:top w:w="0" w:type="dxa"/>
              <w:left w:w="108" w:type="dxa"/>
              <w:bottom w:w="0" w:type="dxa"/>
              <w:right w:w="108" w:type="dxa"/>
            </w:tcMar>
          </w:tcPr>
          <w:p w14:paraId="2C8BB456" w14:textId="77777777" w:rsidR="00A27DB1" w:rsidRPr="005E7971" w:rsidRDefault="004C1F4F" w:rsidP="0003011F">
            <w:pPr>
              <w:jc w:val="both"/>
            </w:pPr>
            <w:r w:rsidRPr="005E7971">
              <w:t>2.</w:t>
            </w:r>
          </w:p>
        </w:tc>
        <w:tc>
          <w:tcPr>
            <w:tcW w:w="8992" w:type="dxa"/>
            <w:tcMar>
              <w:top w:w="0" w:type="dxa"/>
              <w:left w:w="108" w:type="dxa"/>
              <w:bottom w:w="0" w:type="dxa"/>
              <w:right w:w="108" w:type="dxa"/>
            </w:tcMar>
          </w:tcPr>
          <w:p w14:paraId="06921EFD" w14:textId="77777777" w:rsidR="00A27DB1" w:rsidRPr="005E7971" w:rsidRDefault="004C1F4F" w:rsidP="0003011F">
            <w:pPr>
              <w:jc w:val="both"/>
            </w:pPr>
            <w:r w:rsidRPr="005E7971">
              <w:t>PIRKIMO OBJEKTAS</w:t>
            </w:r>
          </w:p>
        </w:tc>
      </w:tr>
      <w:tr w:rsidR="00A27DB1" w:rsidRPr="005E7971" w14:paraId="34793583" w14:textId="77777777">
        <w:tc>
          <w:tcPr>
            <w:tcW w:w="863" w:type="dxa"/>
            <w:tcMar>
              <w:top w:w="0" w:type="dxa"/>
              <w:left w:w="108" w:type="dxa"/>
              <w:bottom w:w="0" w:type="dxa"/>
              <w:right w:w="108" w:type="dxa"/>
            </w:tcMar>
          </w:tcPr>
          <w:p w14:paraId="68F4726C" w14:textId="77777777" w:rsidR="00A27DB1" w:rsidRPr="005E7971" w:rsidRDefault="004C1F4F" w:rsidP="0003011F">
            <w:pPr>
              <w:jc w:val="both"/>
            </w:pPr>
            <w:r w:rsidRPr="005E7971">
              <w:t>3.</w:t>
            </w:r>
          </w:p>
        </w:tc>
        <w:tc>
          <w:tcPr>
            <w:tcW w:w="8992" w:type="dxa"/>
            <w:tcMar>
              <w:top w:w="0" w:type="dxa"/>
              <w:left w:w="108" w:type="dxa"/>
              <w:bottom w:w="0" w:type="dxa"/>
              <w:right w:w="108" w:type="dxa"/>
            </w:tcMar>
          </w:tcPr>
          <w:p w14:paraId="04D68356" w14:textId="77777777" w:rsidR="00A27DB1" w:rsidRPr="005E7971" w:rsidRDefault="004C1F4F" w:rsidP="0003011F">
            <w:pPr>
              <w:jc w:val="both"/>
            </w:pPr>
            <w:r w:rsidRPr="005E7971">
              <w:t xml:space="preserve">TIEKĖJŲ </w:t>
            </w:r>
            <w:r w:rsidR="0040619E" w:rsidRPr="005E7971">
              <w:t xml:space="preserve">PAŠALINIMO PAGRINDAI IR </w:t>
            </w:r>
            <w:r w:rsidRPr="005E7971">
              <w:t>KVALIFIKACIJOS REIKALAVIMAI</w:t>
            </w:r>
          </w:p>
        </w:tc>
      </w:tr>
      <w:tr w:rsidR="00A27DB1" w:rsidRPr="005E7971" w14:paraId="2DEB7548" w14:textId="77777777">
        <w:tc>
          <w:tcPr>
            <w:tcW w:w="863" w:type="dxa"/>
            <w:tcMar>
              <w:top w:w="0" w:type="dxa"/>
              <w:left w:w="108" w:type="dxa"/>
              <w:bottom w:w="0" w:type="dxa"/>
              <w:right w:w="108" w:type="dxa"/>
            </w:tcMar>
          </w:tcPr>
          <w:p w14:paraId="2906B011" w14:textId="77777777" w:rsidR="00A27DB1" w:rsidRPr="005E7971" w:rsidRDefault="004C1F4F" w:rsidP="0003011F">
            <w:pPr>
              <w:jc w:val="both"/>
            </w:pPr>
            <w:r w:rsidRPr="005E7971">
              <w:t>4.</w:t>
            </w:r>
          </w:p>
        </w:tc>
        <w:tc>
          <w:tcPr>
            <w:tcW w:w="8992" w:type="dxa"/>
            <w:tcMar>
              <w:top w:w="0" w:type="dxa"/>
              <w:left w:w="108" w:type="dxa"/>
              <w:bottom w:w="0" w:type="dxa"/>
              <w:right w:w="108" w:type="dxa"/>
            </w:tcMar>
          </w:tcPr>
          <w:p w14:paraId="009D4EFA" w14:textId="77777777" w:rsidR="00A27DB1" w:rsidRPr="005E7971" w:rsidRDefault="004C1F4F" w:rsidP="0003011F">
            <w:pPr>
              <w:jc w:val="both"/>
            </w:pPr>
            <w:r w:rsidRPr="005E7971">
              <w:rPr>
                <w:szCs w:val="24"/>
              </w:rPr>
              <w:t>DALYVAVIMAS PIRKIMO PROCEDŪROSE</w:t>
            </w:r>
          </w:p>
        </w:tc>
      </w:tr>
      <w:tr w:rsidR="00A27DB1" w:rsidRPr="005E7971" w14:paraId="238D4B64" w14:textId="77777777">
        <w:tc>
          <w:tcPr>
            <w:tcW w:w="863" w:type="dxa"/>
            <w:tcMar>
              <w:top w:w="0" w:type="dxa"/>
              <w:left w:w="108" w:type="dxa"/>
              <w:bottom w:w="0" w:type="dxa"/>
              <w:right w:w="108" w:type="dxa"/>
            </w:tcMar>
          </w:tcPr>
          <w:p w14:paraId="3CFF284B" w14:textId="77777777" w:rsidR="00A27DB1" w:rsidRPr="005E7971" w:rsidRDefault="004C1F4F" w:rsidP="0003011F">
            <w:pPr>
              <w:jc w:val="both"/>
            </w:pPr>
            <w:r w:rsidRPr="005E7971">
              <w:t>5.</w:t>
            </w:r>
          </w:p>
        </w:tc>
        <w:tc>
          <w:tcPr>
            <w:tcW w:w="8992" w:type="dxa"/>
            <w:tcMar>
              <w:top w:w="0" w:type="dxa"/>
              <w:left w:w="108" w:type="dxa"/>
              <w:bottom w:w="0" w:type="dxa"/>
              <w:right w:w="108" w:type="dxa"/>
            </w:tcMar>
          </w:tcPr>
          <w:p w14:paraId="23B9A21F" w14:textId="77777777" w:rsidR="00A27DB1" w:rsidRPr="005E7971" w:rsidRDefault="004C1F4F" w:rsidP="0003011F">
            <w:pPr>
              <w:jc w:val="both"/>
            </w:pPr>
            <w:r w:rsidRPr="005E7971">
              <w:t>PASIŪLYMŲ RENGIMAS, PATEIKIMAS, KEITIMAS</w:t>
            </w:r>
          </w:p>
        </w:tc>
      </w:tr>
      <w:tr w:rsidR="00A27DB1" w:rsidRPr="005E7971" w14:paraId="426CF427" w14:textId="77777777">
        <w:tc>
          <w:tcPr>
            <w:tcW w:w="863" w:type="dxa"/>
            <w:tcMar>
              <w:top w:w="0" w:type="dxa"/>
              <w:left w:w="108" w:type="dxa"/>
              <w:bottom w:w="0" w:type="dxa"/>
              <w:right w:w="108" w:type="dxa"/>
            </w:tcMar>
          </w:tcPr>
          <w:p w14:paraId="7E9203C8" w14:textId="77777777" w:rsidR="00A27DB1" w:rsidRPr="005E7971" w:rsidRDefault="004C1F4F" w:rsidP="0003011F">
            <w:pPr>
              <w:jc w:val="both"/>
            </w:pPr>
            <w:r w:rsidRPr="005E7971">
              <w:t>6.</w:t>
            </w:r>
          </w:p>
        </w:tc>
        <w:tc>
          <w:tcPr>
            <w:tcW w:w="8992" w:type="dxa"/>
            <w:tcMar>
              <w:top w:w="0" w:type="dxa"/>
              <w:left w:w="108" w:type="dxa"/>
              <w:bottom w:w="0" w:type="dxa"/>
              <w:right w:w="108" w:type="dxa"/>
            </w:tcMar>
          </w:tcPr>
          <w:p w14:paraId="42A8024C" w14:textId="77777777" w:rsidR="00A27DB1" w:rsidRPr="005E7971" w:rsidRDefault="004C1F4F" w:rsidP="0003011F">
            <w:pPr>
              <w:jc w:val="both"/>
            </w:pPr>
            <w:r w:rsidRPr="005E7971">
              <w:t>PASIŪLYMŲ GALIOJIM</w:t>
            </w:r>
            <w:r w:rsidR="004A1005" w:rsidRPr="005E7971">
              <w:t xml:space="preserve">AS </w:t>
            </w:r>
          </w:p>
        </w:tc>
      </w:tr>
      <w:tr w:rsidR="00A27DB1" w:rsidRPr="005E7971" w14:paraId="538BFE96" w14:textId="77777777">
        <w:tc>
          <w:tcPr>
            <w:tcW w:w="863" w:type="dxa"/>
            <w:tcMar>
              <w:top w:w="0" w:type="dxa"/>
              <w:left w:w="108" w:type="dxa"/>
              <w:bottom w:w="0" w:type="dxa"/>
              <w:right w:w="108" w:type="dxa"/>
            </w:tcMar>
          </w:tcPr>
          <w:p w14:paraId="68DF4E23" w14:textId="77777777" w:rsidR="00A27DB1" w:rsidRPr="005E7971" w:rsidRDefault="004C1F4F" w:rsidP="0003011F">
            <w:pPr>
              <w:jc w:val="both"/>
            </w:pPr>
            <w:r w:rsidRPr="005E7971">
              <w:t>7.</w:t>
            </w:r>
          </w:p>
          <w:p w14:paraId="59C589FA" w14:textId="77777777" w:rsidR="0059639D" w:rsidRPr="005E7971" w:rsidRDefault="0059639D" w:rsidP="0003011F">
            <w:pPr>
              <w:jc w:val="both"/>
            </w:pPr>
            <w:r w:rsidRPr="005E7971">
              <w:t>8.</w:t>
            </w:r>
          </w:p>
        </w:tc>
        <w:tc>
          <w:tcPr>
            <w:tcW w:w="8992" w:type="dxa"/>
            <w:tcMar>
              <w:top w:w="0" w:type="dxa"/>
              <w:left w:w="108" w:type="dxa"/>
              <w:bottom w:w="0" w:type="dxa"/>
              <w:right w:w="108" w:type="dxa"/>
            </w:tcMar>
          </w:tcPr>
          <w:p w14:paraId="0A4B1FEE" w14:textId="77777777" w:rsidR="00A27DB1" w:rsidRPr="005E7971" w:rsidRDefault="00A44873" w:rsidP="0003011F">
            <w:pPr>
              <w:jc w:val="both"/>
            </w:pPr>
            <w:r w:rsidRPr="005E7971">
              <w:t xml:space="preserve">PIRKIMO </w:t>
            </w:r>
            <w:r w:rsidR="004C1F4F" w:rsidRPr="005E7971">
              <w:t>SĄLYGŲ PAAIŠKINIMAS IR PATIKSLINIMAS</w:t>
            </w:r>
          </w:p>
          <w:p w14:paraId="7F149458" w14:textId="77777777" w:rsidR="0059639D" w:rsidRPr="005E7971" w:rsidRDefault="00A070BC" w:rsidP="0003011F">
            <w:pPr>
              <w:jc w:val="both"/>
            </w:pPr>
            <w:r w:rsidRPr="005E7971">
              <w:t>PASIŪLYMO KAINOS ŠIFRAVIMAS</w:t>
            </w:r>
          </w:p>
        </w:tc>
      </w:tr>
      <w:tr w:rsidR="00A27DB1" w:rsidRPr="005E7971" w14:paraId="45EBC06D" w14:textId="77777777">
        <w:tc>
          <w:tcPr>
            <w:tcW w:w="863" w:type="dxa"/>
            <w:tcMar>
              <w:top w:w="0" w:type="dxa"/>
              <w:left w:w="108" w:type="dxa"/>
              <w:bottom w:w="0" w:type="dxa"/>
              <w:right w:w="108" w:type="dxa"/>
            </w:tcMar>
          </w:tcPr>
          <w:p w14:paraId="3CB29BD5" w14:textId="77777777" w:rsidR="00A27DB1" w:rsidRPr="005E7971" w:rsidRDefault="0059639D" w:rsidP="0003011F">
            <w:pPr>
              <w:jc w:val="both"/>
            </w:pPr>
            <w:r w:rsidRPr="005E7971">
              <w:t>9</w:t>
            </w:r>
            <w:r w:rsidR="004C1F4F" w:rsidRPr="005E7971">
              <w:t>.</w:t>
            </w:r>
          </w:p>
        </w:tc>
        <w:tc>
          <w:tcPr>
            <w:tcW w:w="8992" w:type="dxa"/>
            <w:tcMar>
              <w:top w:w="0" w:type="dxa"/>
              <w:left w:w="108" w:type="dxa"/>
              <w:bottom w:w="0" w:type="dxa"/>
              <w:right w:w="108" w:type="dxa"/>
            </w:tcMar>
          </w:tcPr>
          <w:p w14:paraId="2B10FDF7" w14:textId="77777777" w:rsidR="00A27DB1" w:rsidRPr="005E7971" w:rsidRDefault="004C1F4F" w:rsidP="0003011F">
            <w:pPr>
              <w:jc w:val="both"/>
            </w:pPr>
            <w:r w:rsidRPr="005E7971">
              <w:t>PRADINIO SUSIPAŽINIMO SU ELEKTRONINĖMIS PRIEMONĖMIS GAUTAIS PASIŪLYMAIS (VOKŲ SU PASIŪLYMAIS ATPLĖŠIMO) PROCEDŪRA</w:t>
            </w:r>
          </w:p>
        </w:tc>
      </w:tr>
      <w:tr w:rsidR="00A27DB1" w:rsidRPr="005E7971" w14:paraId="5ACE7BD3" w14:textId="77777777">
        <w:tc>
          <w:tcPr>
            <w:tcW w:w="863" w:type="dxa"/>
            <w:tcMar>
              <w:top w:w="0" w:type="dxa"/>
              <w:left w:w="108" w:type="dxa"/>
              <w:bottom w:w="0" w:type="dxa"/>
              <w:right w:w="108" w:type="dxa"/>
            </w:tcMar>
          </w:tcPr>
          <w:p w14:paraId="0041EB52" w14:textId="77777777" w:rsidR="00A27DB1" w:rsidRPr="005E7971" w:rsidRDefault="0059639D" w:rsidP="0003011F">
            <w:pPr>
              <w:jc w:val="both"/>
            </w:pPr>
            <w:r w:rsidRPr="005E7971">
              <w:t>10</w:t>
            </w:r>
            <w:r w:rsidR="004C1F4F" w:rsidRPr="005E7971">
              <w:t>.</w:t>
            </w:r>
          </w:p>
        </w:tc>
        <w:tc>
          <w:tcPr>
            <w:tcW w:w="8992" w:type="dxa"/>
            <w:tcMar>
              <w:top w:w="0" w:type="dxa"/>
              <w:left w:w="108" w:type="dxa"/>
              <w:bottom w:w="0" w:type="dxa"/>
              <w:right w:w="108" w:type="dxa"/>
            </w:tcMar>
          </w:tcPr>
          <w:p w14:paraId="7BED5478" w14:textId="77777777" w:rsidR="00A27DB1" w:rsidRPr="005E7971" w:rsidRDefault="004C1F4F" w:rsidP="0003011F">
            <w:pPr>
              <w:jc w:val="both"/>
            </w:pPr>
            <w:r w:rsidRPr="005E7971">
              <w:rPr>
                <w:szCs w:val="24"/>
              </w:rPr>
              <w:t>PASIŪLYMŲ NAGRINĖJIMAS IR PASIŪLYMŲ ATMETIMO PRIEŽASTYS</w:t>
            </w:r>
          </w:p>
        </w:tc>
      </w:tr>
      <w:tr w:rsidR="00A27DB1" w:rsidRPr="005E7971" w14:paraId="5B33EAD8" w14:textId="77777777">
        <w:tc>
          <w:tcPr>
            <w:tcW w:w="863" w:type="dxa"/>
            <w:tcMar>
              <w:top w:w="0" w:type="dxa"/>
              <w:left w:w="108" w:type="dxa"/>
              <w:bottom w:w="0" w:type="dxa"/>
              <w:right w:w="108" w:type="dxa"/>
            </w:tcMar>
          </w:tcPr>
          <w:p w14:paraId="3E713C06" w14:textId="77777777" w:rsidR="00A27DB1" w:rsidRPr="005E7971" w:rsidRDefault="0059639D" w:rsidP="0003011F">
            <w:pPr>
              <w:jc w:val="both"/>
            </w:pPr>
            <w:r w:rsidRPr="005E7971">
              <w:t>11</w:t>
            </w:r>
            <w:r w:rsidR="004C1F4F" w:rsidRPr="005E7971">
              <w:t>.</w:t>
            </w:r>
          </w:p>
        </w:tc>
        <w:tc>
          <w:tcPr>
            <w:tcW w:w="8992" w:type="dxa"/>
            <w:tcMar>
              <w:top w:w="0" w:type="dxa"/>
              <w:left w:w="108" w:type="dxa"/>
              <w:bottom w:w="0" w:type="dxa"/>
              <w:right w:w="108" w:type="dxa"/>
            </w:tcMar>
          </w:tcPr>
          <w:p w14:paraId="19187B03" w14:textId="77777777" w:rsidR="00A27DB1" w:rsidRPr="005E7971" w:rsidRDefault="004C1F4F" w:rsidP="0003011F">
            <w:pPr>
              <w:jc w:val="both"/>
            </w:pPr>
            <w:r w:rsidRPr="005E7971">
              <w:t>PASIŪLYMŲ VERTINIMAS</w:t>
            </w:r>
          </w:p>
        </w:tc>
      </w:tr>
      <w:tr w:rsidR="00A27DB1" w:rsidRPr="005E7971" w14:paraId="1835A918" w14:textId="77777777">
        <w:tc>
          <w:tcPr>
            <w:tcW w:w="863" w:type="dxa"/>
            <w:tcMar>
              <w:top w:w="0" w:type="dxa"/>
              <w:left w:w="108" w:type="dxa"/>
              <w:bottom w:w="0" w:type="dxa"/>
              <w:right w:w="108" w:type="dxa"/>
            </w:tcMar>
          </w:tcPr>
          <w:p w14:paraId="71C5489E" w14:textId="77777777" w:rsidR="00A27DB1" w:rsidRPr="005E7971" w:rsidRDefault="0059639D" w:rsidP="0003011F">
            <w:pPr>
              <w:jc w:val="both"/>
            </w:pPr>
            <w:r w:rsidRPr="005E7971">
              <w:t>12</w:t>
            </w:r>
            <w:r w:rsidR="004C1F4F" w:rsidRPr="005E7971">
              <w:t>.</w:t>
            </w:r>
          </w:p>
        </w:tc>
        <w:tc>
          <w:tcPr>
            <w:tcW w:w="8992" w:type="dxa"/>
            <w:tcMar>
              <w:top w:w="0" w:type="dxa"/>
              <w:left w:w="108" w:type="dxa"/>
              <w:bottom w:w="0" w:type="dxa"/>
              <w:right w:w="108" w:type="dxa"/>
            </w:tcMar>
          </w:tcPr>
          <w:p w14:paraId="387FC1AC" w14:textId="77777777" w:rsidR="00A27DB1" w:rsidRPr="005E7971" w:rsidRDefault="004C1F4F" w:rsidP="0003011F">
            <w:pPr>
              <w:jc w:val="both"/>
            </w:pPr>
            <w:r w:rsidRPr="005E7971">
              <w:t>SPRENDIMAS DĖL PIRKIMO SUTARTIES SUDARYMO</w:t>
            </w:r>
          </w:p>
        </w:tc>
      </w:tr>
      <w:tr w:rsidR="00A27DB1" w:rsidRPr="005E7971" w14:paraId="400F2F7A" w14:textId="77777777">
        <w:tc>
          <w:tcPr>
            <w:tcW w:w="863" w:type="dxa"/>
            <w:tcMar>
              <w:top w:w="0" w:type="dxa"/>
              <w:left w:w="108" w:type="dxa"/>
              <w:bottom w:w="0" w:type="dxa"/>
              <w:right w:w="108" w:type="dxa"/>
            </w:tcMar>
          </w:tcPr>
          <w:p w14:paraId="5DA4CDBE" w14:textId="77777777" w:rsidR="00A27DB1" w:rsidRPr="005E7971" w:rsidRDefault="0059639D" w:rsidP="0003011F">
            <w:pPr>
              <w:jc w:val="both"/>
            </w:pPr>
            <w:r w:rsidRPr="005E7971">
              <w:t>13</w:t>
            </w:r>
            <w:r w:rsidR="004C1F4F" w:rsidRPr="005E7971">
              <w:t>.</w:t>
            </w:r>
          </w:p>
        </w:tc>
        <w:tc>
          <w:tcPr>
            <w:tcW w:w="8992" w:type="dxa"/>
            <w:tcMar>
              <w:top w:w="0" w:type="dxa"/>
              <w:left w:w="108" w:type="dxa"/>
              <w:bottom w:w="0" w:type="dxa"/>
              <w:right w:w="108" w:type="dxa"/>
            </w:tcMar>
          </w:tcPr>
          <w:p w14:paraId="1675CB91" w14:textId="77777777" w:rsidR="00A27DB1" w:rsidRPr="005E7971" w:rsidRDefault="004C1F4F" w:rsidP="0003011F">
            <w:pPr>
              <w:jc w:val="both"/>
            </w:pPr>
            <w:r w:rsidRPr="005E7971">
              <w:rPr>
                <w:szCs w:val="24"/>
              </w:rPr>
              <w:t>PRETENZIJŲ IR SKUNDŲ NAGRINĖJIMO TVARKA</w:t>
            </w:r>
          </w:p>
        </w:tc>
      </w:tr>
      <w:tr w:rsidR="00A27DB1" w:rsidRPr="005E7971" w14:paraId="63224BA5" w14:textId="77777777">
        <w:tc>
          <w:tcPr>
            <w:tcW w:w="863" w:type="dxa"/>
            <w:tcMar>
              <w:top w:w="0" w:type="dxa"/>
              <w:left w:w="108" w:type="dxa"/>
              <w:bottom w:w="0" w:type="dxa"/>
              <w:right w:w="108" w:type="dxa"/>
            </w:tcMar>
          </w:tcPr>
          <w:p w14:paraId="219D1ED5" w14:textId="77777777" w:rsidR="00A27DB1" w:rsidRPr="005E7971" w:rsidRDefault="0059639D" w:rsidP="0003011F">
            <w:pPr>
              <w:jc w:val="both"/>
            </w:pPr>
            <w:r w:rsidRPr="005E7971">
              <w:t>14</w:t>
            </w:r>
            <w:r w:rsidR="004C1F4F" w:rsidRPr="005E7971">
              <w:t>.</w:t>
            </w:r>
          </w:p>
        </w:tc>
        <w:tc>
          <w:tcPr>
            <w:tcW w:w="8992" w:type="dxa"/>
            <w:tcMar>
              <w:top w:w="0" w:type="dxa"/>
              <w:left w:w="108" w:type="dxa"/>
              <w:bottom w:w="0" w:type="dxa"/>
              <w:right w:w="108" w:type="dxa"/>
            </w:tcMar>
          </w:tcPr>
          <w:p w14:paraId="23B49E1C" w14:textId="77777777" w:rsidR="00A27DB1" w:rsidRPr="005E7971" w:rsidRDefault="004C1F4F" w:rsidP="0003011F">
            <w:pPr>
              <w:jc w:val="both"/>
            </w:pPr>
            <w:r w:rsidRPr="005E7971">
              <w:rPr>
                <w:rFonts w:eastAsia="Times New Roman"/>
                <w:szCs w:val="24"/>
                <w:lang w:eastAsia="lt-LT"/>
              </w:rPr>
              <w:t>INFORMAVIMAS APIE PIRKIMO PROCEDŪROS REZULTATUS</w:t>
            </w:r>
          </w:p>
        </w:tc>
      </w:tr>
      <w:tr w:rsidR="00A27DB1" w:rsidRPr="005E7971" w14:paraId="32C465D8" w14:textId="77777777">
        <w:tc>
          <w:tcPr>
            <w:tcW w:w="863" w:type="dxa"/>
            <w:tcMar>
              <w:top w:w="0" w:type="dxa"/>
              <w:left w:w="108" w:type="dxa"/>
              <w:bottom w:w="0" w:type="dxa"/>
              <w:right w:w="108" w:type="dxa"/>
            </w:tcMar>
          </w:tcPr>
          <w:p w14:paraId="35BCF0FA" w14:textId="77777777" w:rsidR="00A27DB1" w:rsidRPr="005E7971" w:rsidRDefault="0059639D" w:rsidP="0003011F">
            <w:pPr>
              <w:jc w:val="both"/>
            </w:pPr>
            <w:r w:rsidRPr="005E7971">
              <w:t>15</w:t>
            </w:r>
            <w:r w:rsidR="004C1F4F" w:rsidRPr="005E7971">
              <w:t>.</w:t>
            </w:r>
          </w:p>
        </w:tc>
        <w:tc>
          <w:tcPr>
            <w:tcW w:w="8992" w:type="dxa"/>
            <w:tcMar>
              <w:top w:w="0" w:type="dxa"/>
              <w:left w:w="108" w:type="dxa"/>
              <w:bottom w:w="0" w:type="dxa"/>
              <w:right w:w="108" w:type="dxa"/>
            </w:tcMar>
          </w:tcPr>
          <w:p w14:paraId="2C758036" w14:textId="77777777" w:rsidR="00A27DB1" w:rsidRPr="005E7971" w:rsidRDefault="004C1F4F" w:rsidP="0003011F">
            <w:pPr>
              <w:jc w:val="both"/>
            </w:pPr>
            <w:r w:rsidRPr="005E7971">
              <w:t>PIRKIMO SUTARTIES SĄLYGOS</w:t>
            </w:r>
          </w:p>
        </w:tc>
      </w:tr>
      <w:tr w:rsidR="00A27DB1" w:rsidRPr="005E7971" w14:paraId="7A189C05" w14:textId="77777777">
        <w:tc>
          <w:tcPr>
            <w:tcW w:w="863" w:type="dxa"/>
            <w:tcMar>
              <w:top w:w="0" w:type="dxa"/>
              <w:left w:w="108" w:type="dxa"/>
              <w:bottom w:w="0" w:type="dxa"/>
              <w:right w:w="108" w:type="dxa"/>
            </w:tcMar>
          </w:tcPr>
          <w:p w14:paraId="3383DB39" w14:textId="77777777" w:rsidR="00A27DB1" w:rsidRPr="005E7971" w:rsidRDefault="00A27DB1" w:rsidP="0003011F">
            <w:pPr>
              <w:jc w:val="both"/>
            </w:pPr>
          </w:p>
        </w:tc>
        <w:tc>
          <w:tcPr>
            <w:tcW w:w="8992" w:type="dxa"/>
            <w:tcMar>
              <w:top w:w="0" w:type="dxa"/>
              <w:left w:w="108" w:type="dxa"/>
              <w:bottom w:w="0" w:type="dxa"/>
              <w:right w:w="108" w:type="dxa"/>
            </w:tcMar>
          </w:tcPr>
          <w:p w14:paraId="647DE5AF" w14:textId="77777777" w:rsidR="00A27DB1" w:rsidRPr="005E7971" w:rsidRDefault="004C1F4F" w:rsidP="0003011F">
            <w:pPr>
              <w:jc w:val="both"/>
            </w:pPr>
            <w:r w:rsidRPr="005E7971">
              <w:t>PRIEDAI:</w:t>
            </w:r>
          </w:p>
          <w:p w14:paraId="4CE14B75" w14:textId="77777777" w:rsidR="00A27DB1" w:rsidRPr="005E7971" w:rsidRDefault="00A27DB1" w:rsidP="0003011F">
            <w:pPr>
              <w:jc w:val="both"/>
            </w:pPr>
          </w:p>
        </w:tc>
      </w:tr>
    </w:tbl>
    <w:p w14:paraId="1D2667D3" w14:textId="412C5C7D" w:rsidR="00A27DB1" w:rsidRPr="005E7971" w:rsidRDefault="004C1F4F" w:rsidP="0003011F">
      <w:pPr>
        <w:tabs>
          <w:tab w:val="left" w:pos="284"/>
        </w:tabs>
        <w:jc w:val="both"/>
        <w:rPr>
          <w:szCs w:val="24"/>
        </w:rPr>
      </w:pPr>
      <w:r w:rsidRPr="005E7971">
        <w:rPr>
          <w:szCs w:val="24"/>
        </w:rPr>
        <w:t>1. Techninė specifikacija.</w:t>
      </w:r>
    </w:p>
    <w:p w14:paraId="6569D4CE" w14:textId="77777777" w:rsidR="00A27DB1" w:rsidRPr="005E7971" w:rsidRDefault="00DA78BC" w:rsidP="0003011F">
      <w:pPr>
        <w:tabs>
          <w:tab w:val="left" w:pos="284"/>
        </w:tabs>
        <w:jc w:val="both"/>
        <w:rPr>
          <w:szCs w:val="24"/>
        </w:rPr>
      </w:pPr>
      <w:r w:rsidRPr="005E7971">
        <w:rPr>
          <w:szCs w:val="24"/>
        </w:rPr>
        <w:t>2</w:t>
      </w:r>
      <w:r w:rsidR="00F970BC" w:rsidRPr="005E7971">
        <w:rPr>
          <w:szCs w:val="24"/>
        </w:rPr>
        <w:t xml:space="preserve">. </w:t>
      </w:r>
      <w:r w:rsidR="004C1F4F" w:rsidRPr="005E7971">
        <w:rPr>
          <w:szCs w:val="24"/>
        </w:rPr>
        <w:t>Pasiūlymo forma.</w:t>
      </w:r>
    </w:p>
    <w:p w14:paraId="2815C3CC" w14:textId="1499E2C5" w:rsidR="00A27DB1" w:rsidRDefault="00DA78BC" w:rsidP="0003011F">
      <w:pPr>
        <w:tabs>
          <w:tab w:val="left" w:pos="284"/>
        </w:tabs>
        <w:jc w:val="both"/>
        <w:rPr>
          <w:szCs w:val="24"/>
        </w:rPr>
      </w:pPr>
      <w:r w:rsidRPr="005E7971">
        <w:rPr>
          <w:szCs w:val="24"/>
        </w:rPr>
        <w:t>3</w:t>
      </w:r>
      <w:r w:rsidR="004C1F4F" w:rsidRPr="005E7971">
        <w:rPr>
          <w:szCs w:val="24"/>
        </w:rPr>
        <w:t>.</w:t>
      </w:r>
      <w:r w:rsidR="00A1661A">
        <w:rPr>
          <w:szCs w:val="24"/>
          <w:lang w:val="en-US"/>
        </w:rPr>
        <w:t>1.</w:t>
      </w:r>
      <w:r w:rsidR="004C1F4F" w:rsidRPr="005E7971">
        <w:rPr>
          <w:szCs w:val="24"/>
        </w:rPr>
        <w:t xml:space="preserve"> </w:t>
      </w:r>
      <w:r w:rsidR="00A1661A">
        <w:rPr>
          <w:szCs w:val="24"/>
        </w:rPr>
        <w:t xml:space="preserve">Preliminarios </w:t>
      </w:r>
      <w:r w:rsidR="004C1F4F" w:rsidRPr="005E7971">
        <w:rPr>
          <w:szCs w:val="24"/>
        </w:rPr>
        <w:t>Sutarties projekta</w:t>
      </w:r>
      <w:r w:rsidR="008E4DC1" w:rsidRPr="005E7971">
        <w:rPr>
          <w:szCs w:val="24"/>
        </w:rPr>
        <w:t>i</w:t>
      </w:r>
      <w:r w:rsidR="00065A80" w:rsidRPr="005E7971">
        <w:rPr>
          <w:szCs w:val="24"/>
        </w:rPr>
        <w:t>.</w:t>
      </w:r>
    </w:p>
    <w:p w14:paraId="348290A5" w14:textId="63FB66DD" w:rsidR="00A1661A" w:rsidRPr="005E7971" w:rsidRDefault="00A1661A" w:rsidP="0003011F">
      <w:pPr>
        <w:tabs>
          <w:tab w:val="left" w:pos="284"/>
        </w:tabs>
        <w:jc w:val="both"/>
        <w:rPr>
          <w:szCs w:val="24"/>
        </w:rPr>
      </w:pPr>
      <w:r w:rsidRPr="005E7971">
        <w:rPr>
          <w:szCs w:val="24"/>
        </w:rPr>
        <w:t>3.</w:t>
      </w:r>
      <w:r>
        <w:rPr>
          <w:szCs w:val="24"/>
          <w:lang w:val="en-US"/>
        </w:rPr>
        <w:t>2.</w:t>
      </w:r>
      <w:r w:rsidRPr="005E7971">
        <w:rPr>
          <w:szCs w:val="24"/>
        </w:rPr>
        <w:t xml:space="preserve"> </w:t>
      </w:r>
      <w:r>
        <w:rPr>
          <w:szCs w:val="24"/>
        </w:rPr>
        <w:t xml:space="preserve">Pagrindinės </w:t>
      </w:r>
      <w:r w:rsidRPr="005E7971">
        <w:rPr>
          <w:szCs w:val="24"/>
        </w:rPr>
        <w:t>Sutarties projektai.</w:t>
      </w:r>
    </w:p>
    <w:p w14:paraId="66051E3B" w14:textId="022FC548" w:rsidR="00A30C00" w:rsidRPr="005E7971" w:rsidRDefault="00DA78BC" w:rsidP="0003011F">
      <w:pPr>
        <w:tabs>
          <w:tab w:val="left" w:pos="284"/>
        </w:tabs>
        <w:jc w:val="both"/>
      </w:pPr>
      <w:r w:rsidRPr="005E7971">
        <w:rPr>
          <w:szCs w:val="24"/>
        </w:rPr>
        <w:t>4</w:t>
      </w:r>
      <w:r w:rsidR="00A30C00" w:rsidRPr="005E7971">
        <w:rPr>
          <w:szCs w:val="24"/>
        </w:rPr>
        <w:t xml:space="preserve">. </w:t>
      </w:r>
      <w:r w:rsidR="00A30C00" w:rsidRPr="005E7971">
        <w:t>Europos bendrasis viešųjų pirkimų dokumentas (EBVPD)</w:t>
      </w:r>
      <w:r w:rsidR="001B1CF0" w:rsidRPr="005E7971">
        <w:t>.</w:t>
      </w:r>
    </w:p>
    <w:p w14:paraId="42B2A7A8" w14:textId="19EBB2FC" w:rsidR="006672BC" w:rsidRDefault="006672BC" w:rsidP="0003011F">
      <w:pPr>
        <w:tabs>
          <w:tab w:val="left" w:pos="284"/>
        </w:tabs>
        <w:jc w:val="both"/>
        <w:rPr>
          <w:rFonts w:eastAsia="Times New Roman"/>
          <w:szCs w:val="20"/>
          <w:lang w:eastAsia="lt-LT"/>
        </w:rPr>
      </w:pPr>
      <w:r w:rsidRPr="005E7971">
        <w:t xml:space="preserve">5. </w:t>
      </w:r>
      <w:r w:rsidRPr="005E7971">
        <w:rPr>
          <w:rFonts w:eastAsia="Times New Roman"/>
          <w:szCs w:val="20"/>
          <w:lang w:eastAsia="lt-LT"/>
        </w:rPr>
        <w:t>Tiekėjo deklaracija.</w:t>
      </w:r>
    </w:p>
    <w:p w14:paraId="784659A0" w14:textId="3350BA2E" w:rsidR="00407346" w:rsidRPr="005E7971" w:rsidRDefault="00407346" w:rsidP="0003011F">
      <w:pPr>
        <w:tabs>
          <w:tab w:val="left" w:pos="284"/>
        </w:tabs>
        <w:jc w:val="both"/>
        <w:rPr>
          <w:rFonts w:eastAsia="Times New Roman"/>
          <w:szCs w:val="20"/>
          <w:lang w:eastAsia="lt-LT"/>
        </w:rPr>
      </w:pPr>
      <w:r>
        <w:rPr>
          <w:rFonts w:eastAsia="Times New Roman"/>
          <w:szCs w:val="20"/>
          <w:lang w:eastAsia="lt-LT"/>
        </w:rPr>
        <w:t>6. K</w:t>
      </w:r>
      <w:r w:rsidRPr="00407346">
        <w:rPr>
          <w:rFonts w:eastAsia="Times New Roman"/>
          <w:szCs w:val="20"/>
          <w:lang w:eastAsia="lt-LT"/>
        </w:rPr>
        <w:t>ainų detalizacija</w:t>
      </w:r>
      <w:r>
        <w:rPr>
          <w:rFonts w:eastAsia="Times New Roman"/>
          <w:szCs w:val="20"/>
          <w:lang w:eastAsia="lt-LT"/>
        </w:rPr>
        <w:t>.</w:t>
      </w:r>
    </w:p>
    <w:p w14:paraId="50BAC974" w14:textId="77777777" w:rsidR="00BB78EF" w:rsidRPr="005E7971" w:rsidRDefault="00BB78EF" w:rsidP="0003011F">
      <w:pPr>
        <w:tabs>
          <w:tab w:val="left" w:pos="284"/>
        </w:tabs>
        <w:jc w:val="both"/>
      </w:pPr>
    </w:p>
    <w:p w14:paraId="3AB5829D" w14:textId="77777777" w:rsidR="006F1AE9" w:rsidRPr="005E7971" w:rsidRDefault="006F1AE9" w:rsidP="0003011F">
      <w:pPr>
        <w:tabs>
          <w:tab w:val="left" w:pos="284"/>
        </w:tabs>
        <w:jc w:val="both"/>
      </w:pPr>
    </w:p>
    <w:p w14:paraId="72147839" w14:textId="77777777" w:rsidR="006F1AE9" w:rsidRPr="005E7971" w:rsidRDefault="006F1AE9" w:rsidP="0003011F">
      <w:pPr>
        <w:tabs>
          <w:tab w:val="left" w:pos="284"/>
        </w:tabs>
        <w:jc w:val="both"/>
      </w:pPr>
    </w:p>
    <w:p w14:paraId="71E9D63D" w14:textId="77777777" w:rsidR="00573CB2" w:rsidRPr="005E7971" w:rsidRDefault="00573CB2" w:rsidP="0003011F">
      <w:pPr>
        <w:spacing w:before="360" w:after="360"/>
        <w:jc w:val="center"/>
        <w:rPr>
          <w:b/>
          <w:szCs w:val="24"/>
        </w:rPr>
      </w:pPr>
    </w:p>
    <w:p w14:paraId="10115225" w14:textId="77777777" w:rsidR="00D41F88" w:rsidRPr="005E7971" w:rsidRDefault="00D41F88" w:rsidP="0003011F">
      <w:pPr>
        <w:spacing w:before="360" w:after="360"/>
        <w:jc w:val="center"/>
        <w:rPr>
          <w:b/>
          <w:szCs w:val="24"/>
        </w:rPr>
      </w:pPr>
    </w:p>
    <w:p w14:paraId="32CCDF11" w14:textId="30BCA482" w:rsidR="00DA78BC" w:rsidRPr="005E7971" w:rsidRDefault="00DA78BC" w:rsidP="0003011F">
      <w:pPr>
        <w:spacing w:before="360" w:after="360"/>
        <w:jc w:val="center"/>
        <w:rPr>
          <w:b/>
          <w:szCs w:val="24"/>
          <w:highlight w:val="yellow"/>
        </w:rPr>
      </w:pPr>
    </w:p>
    <w:p w14:paraId="3C1C9D93" w14:textId="77777777" w:rsidR="00A27DB1" w:rsidRPr="005E7971" w:rsidRDefault="004C1F4F" w:rsidP="0003011F">
      <w:pPr>
        <w:spacing w:before="360" w:after="360"/>
        <w:jc w:val="center"/>
        <w:rPr>
          <w:b/>
          <w:szCs w:val="24"/>
        </w:rPr>
      </w:pPr>
      <w:r w:rsidRPr="005E7971">
        <w:rPr>
          <w:b/>
          <w:szCs w:val="24"/>
        </w:rPr>
        <w:lastRenderedPageBreak/>
        <w:t>1. BENDROSIOS NUOSTATOS</w:t>
      </w:r>
    </w:p>
    <w:p w14:paraId="30D5F089" w14:textId="3DE4AC82"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5E7971">
        <w:rPr>
          <w:szCs w:val="24"/>
        </w:rPr>
        <w:t>tarptautiniame</w:t>
      </w:r>
      <w:r w:rsidR="00263319" w:rsidRPr="005E7971">
        <w:rPr>
          <w:szCs w:val="24"/>
        </w:rPr>
        <w:t xml:space="preserve"> </w:t>
      </w:r>
      <w:r w:rsidRPr="005E7971">
        <w:rPr>
          <w:szCs w:val="24"/>
        </w:rPr>
        <w:t xml:space="preserve">atvirame viešojo pirkimo konkurse </w:t>
      </w:r>
      <w:r w:rsidR="004B4B43">
        <w:rPr>
          <w:b/>
          <w:bCs/>
          <w:szCs w:val="24"/>
        </w:rPr>
        <w:t>Pašto</w:t>
      </w:r>
      <w:r w:rsidR="0025380B" w:rsidRPr="005E7971">
        <w:rPr>
          <w:b/>
          <w:bCs/>
          <w:szCs w:val="24"/>
        </w:rPr>
        <w:t xml:space="preserve"> </w:t>
      </w:r>
      <w:r w:rsidR="007E7A9E" w:rsidRPr="005E7971">
        <w:rPr>
          <w:b/>
          <w:bCs/>
          <w:szCs w:val="24"/>
        </w:rPr>
        <w:t>paslaugoms</w:t>
      </w:r>
      <w:r w:rsidR="007E7A9E" w:rsidRPr="005E7971">
        <w:rPr>
          <w:szCs w:val="24"/>
        </w:rPr>
        <w:t xml:space="preserve"> </w:t>
      </w:r>
      <w:r w:rsidR="00F92F8A" w:rsidRPr="005E7971">
        <w:rPr>
          <w:szCs w:val="24"/>
        </w:rPr>
        <w:t>pirkti</w:t>
      </w:r>
      <w:r w:rsidR="00F92F8A" w:rsidRPr="005E7971">
        <w:rPr>
          <w:b/>
          <w:szCs w:val="24"/>
        </w:rPr>
        <w:t xml:space="preserve"> </w:t>
      </w:r>
      <w:r w:rsidRPr="005E7971">
        <w:rPr>
          <w:szCs w:val="24"/>
        </w:rPr>
        <w:t>(toliau – Pirkimas).</w:t>
      </w:r>
    </w:p>
    <w:p w14:paraId="1A799356" w14:textId="69A086F1"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Pirkimas vykdomas vadovaujantis Lietuvos Respublikos viešųjų pirkimų įstatymu (toliau – Viešųjų pirkimų įstatymas), Lietuvos Respublikos civiliniu kodeksu (toliau</w:t>
      </w:r>
      <w:r w:rsidR="00E33F79" w:rsidRPr="005E7971">
        <w:rPr>
          <w:szCs w:val="24"/>
        </w:rPr>
        <w:t xml:space="preserve"> </w:t>
      </w:r>
      <w:r w:rsidRPr="005E7971">
        <w:rPr>
          <w:szCs w:val="24"/>
        </w:rPr>
        <w:t>–</w:t>
      </w:r>
      <w:r w:rsidR="00E33F79" w:rsidRPr="005E7971">
        <w:rPr>
          <w:szCs w:val="24"/>
        </w:rPr>
        <w:t xml:space="preserve"> </w:t>
      </w:r>
      <w:r w:rsidRPr="005E7971">
        <w:rPr>
          <w:szCs w:val="24"/>
        </w:rPr>
        <w:t xml:space="preserve">Civilinis kodeksas), kitais viešuosius pirkimus reglamentuojančiais teisės aktais bei </w:t>
      </w:r>
      <w:r w:rsidR="00F92F8A" w:rsidRPr="005E7971">
        <w:rPr>
          <w:szCs w:val="24"/>
        </w:rPr>
        <w:t>Pirkimo</w:t>
      </w:r>
      <w:r w:rsidR="00FA02E2" w:rsidRPr="005E7971">
        <w:rPr>
          <w:szCs w:val="24"/>
        </w:rPr>
        <w:t xml:space="preserve"> atviro konkurso</w:t>
      </w:r>
      <w:r w:rsidR="00F92F8A" w:rsidRPr="005E7971">
        <w:rPr>
          <w:szCs w:val="24"/>
        </w:rPr>
        <w:t xml:space="preserve"> </w:t>
      </w:r>
      <w:r w:rsidRPr="005E7971">
        <w:rPr>
          <w:szCs w:val="24"/>
        </w:rPr>
        <w:t>sąlygomis.</w:t>
      </w:r>
    </w:p>
    <w:p w14:paraId="4515FC5F"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Vartojamos pagrindinės sąvokos apibrėžtos Viešųjų pirkimų įstatyme.</w:t>
      </w:r>
    </w:p>
    <w:p w14:paraId="777F8FD7" w14:textId="0848911D" w:rsidR="00A27DB1" w:rsidRPr="005E7971" w:rsidRDefault="00F44FDC" w:rsidP="0003011F">
      <w:pPr>
        <w:numPr>
          <w:ilvl w:val="0"/>
          <w:numId w:val="16"/>
        </w:numPr>
        <w:tabs>
          <w:tab w:val="left" w:pos="1134"/>
          <w:tab w:val="left" w:pos="1276"/>
        </w:tabs>
        <w:ind w:left="0" w:firstLine="709"/>
        <w:jc w:val="both"/>
        <w:rPr>
          <w:szCs w:val="24"/>
        </w:rPr>
      </w:pPr>
      <w:r w:rsidRPr="005E7971">
        <w:t>P</w:t>
      </w:r>
      <w:r w:rsidR="004C1F4F" w:rsidRPr="005E7971">
        <w:rPr>
          <w:szCs w:val="24"/>
        </w:rPr>
        <w:t>irkimo</w:t>
      </w:r>
      <w:r w:rsidR="00C87A81" w:rsidRPr="005E7971">
        <w:rPr>
          <w:szCs w:val="24"/>
        </w:rPr>
        <w:t xml:space="preserve"> </w:t>
      </w:r>
      <w:r w:rsidR="00006A17" w:rsidRPr="005E7971">
        <w:rPr>
          <w:szCs w:val="24"/>
        </w:rPr>
        <w:t>tarptautinio</w:t>
      </w:r>
      <w:r w:rsidR="00A7326A" w:rsidRPr="005E7971">
        <w:rPr>
          <w:szCs w:val="24"/>
        </w:rPr>
        <w:t xml:space="preserve"> </w:t>
      </w:r>
      <w:r w:rsidR="004C1F4F" w:rsidRPr="005E7971">
        <w:rPr>
          <w:szCs w:val="24"/>
        </w:rPr>
        <w:t xml:space="preserve">atviro konkurso sąlygos (toliau – </w:t>
      </w:r>
      <w:r w:rsidR="00F92F8A" w:rsidRPr="005E7971">
        <w:rPr>
          <w:szCs w:val="24"/>
        </w:rPr>
        <w:t xml:space="preserve">Pirkimo </w:t>
      </w:r>
      <w:r w:rsidR="004C1F4F" w:rsidRPr="005E7971">
        <w:rPr>
          <w:szCs w:val="24"/>
        </w:rPr>
        <w:t xml:space="preserve">sąlygos) ir jų paaiškinimai bei papildymai skelbiami Centrinėje viešųjų pirkimų informacinėje sistemoje (toliau – CVP IS) adresu </w:t>
      </w:r>
      <w:hyperlink r:id="rId9" w:history="1">
        <w:r w:rsidR="005225FC" w:rsidRPr="005E7971">
          <w:rPr>
            <w:rStyle w:val="Hipersaitas"/>
            <w:szCs w:val="24"/>
          </w:rPr>
          <w:t>https://viesiejipirkimai.lt/epps/home.do</w:t>
        </w:r>
      </w:hyperlink>
      <w:hyperlink r:id="rId10" w:history="1"/>
      <w:r w:rsidR="004C1F4F" w:rsidRPr="005E7971">
        <w:rPr>
          <w:szCs w:val="24"/>
        </w:rPr>
        <w:t>. Administracija neteikia tiekėjams Pirkimo dokumentų popierinio varianto. Tiekėjai turėtų atidžiai stebėti C</w:t>
      </w:r>
      <w:r w:rsidR="001D3F1B" w:rsidRPr="005E7971">
        <w:rPr>
          <w:szCs w:val="24"/>
        </w:rPr>
        <w:t>V</w:t>
      </w:r>
      <w:r w:rsidR="004C1F4F" w:rsidRPr="005E7971">
        <w:rPr>
          <w:szCs w:val="24"/>
        </w:rPr>
        <w:t xml:space="preserve">P IS talpinamus Pirkimo dokumentų paaiškinimus bei papildymus. </w:t>
      </w:r>
      <w:r w:rsidR="00905E56" w:rsidRPr="005E7971">
        <w:rPr>
          <w:szCs w:val="24"/>
        </w:rPr>
        <w:t>Pirkime gali dalyvauti tik CVP IS registruoti t</w:t>
      </w:r>
      <w:r w:rsidR="00FA02E2" w:rsidRPr="005E7971">
        <w:rPr>
          <w:szCs w:val="24"/>
        </w:rPr>
        <w:t>ie</w:t>
      </w:r>
      <w:r w:rsidR="00905E56" w:rsidRPr="005E7971">
        <w:rPr>
          <w:szCs w:val="24"/>
        </w:rPr>
        <w:t xml:space="preserve">kėjai. Bet kokia informacija, </w:t>
      </w:r>
      <w:r w:rsidR="006B1469" w:rsidRPr="005E7971">
        <w:rPr>
          <w:szCs w:val="24"/>
        </w:rPr>
        <w:t>Pirkimo</w:t>
      </w:r>
      <w:r w:rsidR="00905E56" w:rsidRPr="005E7971">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5E7971">
        <w:rPr>
          <w:szCs w:val="24"/>
        </w:rPr>
        <w:t>ie</w:t>
      </w:r>
      <w:r w:rsidR="00905E56" w:rsidRPr="005E7971">
        <w:rPr>
          <w:szCs w:val="24"/>
        </w:rPr>
        <w:t>kėja</w:t>
      </w:r>
      <w:r w:rsidR="006B1469" w:rsidRPr="005E7971">
        <w:rPr>
          <w:szCs w:val="24"/>
        </w:rPr>
        <w:t>i.</w:t>
      </w:r>
    </w:p>
    <w:p w14:paraId="73BE284F"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Pirkimas atliekamas laikantis lygiateisiškumo, nediskriminavimo, skaidrumo, abipusio pripažinimo, proporcingumo</w:t>
      </w:r>
      <w:r w:rsidR="00A31403" w:rsidRPr="005E7971">
        <w:rPr>
          <w:szCs w:val="24"/>
        </w:rPr>
        <w:t>, sąžiningumo</w:t>
      </w:r>
      <w:r w:rsidRPr="005E7971">
        <w:rPr>
          <w:szCs w:val="24"/>
        </w:rPr>
        <w:t xml:space="preserve"> principų ir konfidencialumo bei nešališkumo reikalavimų. Priimant sprendimus dėl </w:t>
      </w:r>
      <w:r w:rsidR="00F92F8A" w:rsidRPr="005E7971">
        <w:rPr>
          <w:szCs w:val="24"/>
        </w:rPr>
        <w:t xml:space="preserve">Pirkimo </w:t>
      </w:r>
      <w:r w:rsidRPr="005E7971">
        <w:rPr>
          <w:szCs w:val="24"/>
        </w:rPr>
        <w:t>sąlygų, vadovaujamasi racionalumo principu.</w:t>
      </w:r>
    </w:p>
    <w:p w14:paraId="611D4C9E" w14:textId="77777777"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Išankstinio informacinio skelbimo apie šį Pirkimą nebuvo</w:t>
      </w:r>
      <w:r w:rsidR="006D0288" w:rsidRPr="005E7971">
        <w:rPr>
          <w:szCs w:val="24"/>
        </w:rPr>
        <w:t xml:space="preserve">, savanoriško </w:t>
      </w:r>
      <w:proofErr w:type="spellStart"/>
      <w:r w:rsidR="006D0288" w:rsidRPr="005E7971">
        <w:rPr>
          <w:i/>
          <w:szCs w:val="24"/>
        </w:rPr>
        <w:t>ex</w:t>
      </w:r>
      <w:proofErr w:type="spellEnd"/>
      <w:r w:rsidR="006D0288" w:rsidRPr="005E7971">
        <w:rPr>
          <w:i/>
          <w:szCs w:val="24"/>
        </w:rPr>
        <w:t xml:space="preserve"> ante</w:t>
      </w:r>
      <w:r w:rsidR="006D0288" w:rsidRPr="005E7971">
        <w:rPr>
          <w:szCs w:val="24"/>
        </w:rPr>
        <w:t xml:space="preserve"> skaidrumo skelbimo skelbti nenumatoma</w:t>
      </w:r>
      <w:r w:rsidRPr="005E7971">
        <w:rPr>
          <w:szCs w:val="24"/>
        </w:rPr>
        <w:t>.</w:t>
      </w:r>
    </w:p>
    <w:p w14:paraId="3C113539" w14:textId="50B1A0D5" w:rsidR="00A27DB1" w:rsidRPr="005E7971" w:rsidRDefault="004C1F4F" w:rsidP="0003011F">
      <w:pPr>
        <w:numPr>
          <w:ilvl w:val="0"/>
          <w:numId w:val="16"/>
        </w:numPr>
        <w:tabs>
          <w:tab w:val="left" w:pos="1134"/>
          <w:tab w:val="left" w:pos="1276"/>
        </w:tabs>
        <w:ind w:left="0" w:firstLine="709"/>
        <w:jc w:val="both"/>
        <w:rPr>
          <w:szCs w:val="24"/>
        </w:rPr>
      </w:pPr>
      <w:r w:rsidRPr="005E7971">
        <w:rPr>
          <w:szCs w:val="24"/>
        </w:rPr>
        <w:t>Perkančioji organizacija nėra pridėtinės vertės mokesčio (toliau –</w:t>
      </w:r>
      <w:r w:rsidR="00E33F79" w:rsidRPr="005E7971">
        <w:rPr>
          <w:szCs w:val="24"/>
        </w:rPr>
        <w:t xml:space="preserve"> </w:t>
      </w:r>
      <w:r w:rsidRPr="005E7971">
        <w:rPr>
          <w:szCs w:val="24"/>
        </w:rPr>
        <w:t>PVM) mokėtoja.</w:t>
      </w:r>
    </w:p>
    <w:p w14:paraId="7B338DCA" w14:textId="7676BFE0" w:rsidR="00BF143F" w:rsidRPr="005E7971" w:rsidRDefault="00FA02E2" w:rsidP="0003011F">
      <w:pPr>
        <w:numPr>
          <w:ilvl w:val="0"/>
          <w:numId w:val="16"/>
        </w:numPr>
        <w:tabs>
          <w:tab w:val="left" w:pos="1134"/>
          <w:tab w:val="left" w:pos="1276"/>
        </w:tabs>
        <w:ind w:left="0" w:firstLine="709"/>
        <w:jc w:val="both"/>
        <w:rPr>
          <w:szCs w:val="24"/>
        </w:rPr>
      </w:pPr>
      <w:r w:rsidRPr="005E7971">
        <w:rPr>
          <w:szCs w:val="24"/>
        </w:rPr>
        <w:t xml:space="preserve">Pirkimą atlieka viešųjų pirkimų komisija (toliau – Komisija). </w:t>
      </w:r>
      <w:r w:rsidR="00BF143F" w:rsidRPr="005E7971">
        <w:rPr>
          <w:szCs w:val="24"/>
        </w:rPr>
        <w:t>Įgaliotas asmuo palaikyti tiesioginį ryšį su t</w:t>
      </w:r>
      <w:r w:rsidRPr="005E7971">
        <w:rPr>
          <w:szCs w:val="24"/>
        </w:rPr>
        <w:t>ie</w:t>
      </w:r>
      <w:r w:rsidR="00BF143F" w:rsidRPr="005E7971">
        <w:rPr>
          <w:szCs w:val="24"/>
        </w:rPr>
        <w:t xml:space="preserve">kėjais, gauti iš jų pranešimus, susijusius su pirkimo procedūromis, yra Komisijos </w:t>
      </w:r>
      <w:r w:rsidR="001D3D35" w:rsidRPr="005E7971">
        <w:rPr>
          <w:szCs w:val="24"/>
        </w:rPr>
        <w:t>pirmininkė</w:t>
      </w:r>
      <w:r w:rsidR="00240929" w:rsidRPr="005E7971">
        <w:rPr>
          <w:szCs w:val="24"/>
        </w:rPr>
        <w:t xml:space="preserve"> </w:t>
      </w:r>
      <w:r w:rsidR="00F00BAB" w:rsidRPr="005E7971">
        <w:rPr>
          <w:szCs w:val="24"/>
        </w:rPr>
        <w:t>Vita Puišienė</w:t>
      </w:r>
      <w:r w:rsidR="00835D1C" w:rsidRPr="005E7971">
        <w:rPr>
          <w:szCs w:val="24"/>
        </w:rPr>
        <w:t xml:space="preserve"> </w:t>
      </w:r>
      <w:r w:rsidR="00BF143F" w:rsidRPr="005E7971">
        <w:rPr>
          <w:szCs w:val="24"/>
        </w:rPr>
        <w:t xml:space="preserve">el. p. </w:t>
      </w:r>
      <w:hyperlink r:id="rId11" w:history="1">
        <w:r w:rsidR="00F00BAB" w:rsidRPr="005E7971">
          <w:rPr>
            <w:rStyle w:val="Hipersaitas"/>
          </w:rPr>
          <w:t>vita.puisiene@teismai.lt</w:t>
        </w:r>
      </w:hyperlink>
      <w:r w:rsidR="00BF143F" w:rsidRPr="005E7971">
        <w:rPr>
          <w:szCs w:val="24"/>
        </w:rPr>
        <w:t xml:space="preserve">, tel. </w:t>
      </w:r>
      <w:r w:rsidR="00914ED9" w:rsidRPr="005E7971">
        <w:rPr>
          <w:szCs w:val="24"/>
        </w:rPr>
        <w:t>+370</w:t>
      </w:r>
      <w:r w:rsidR="00F00BAB" w:rsidRPr="005E7971">
        <w:rPr>
          <w:szCs w:val="24"/>
        </w:rPr>
        <w:t xml:space="preserve"> 614 75527</w:t>
      </w:r>
      <w:r w:rsidR="00BF143F" w:rsidRPr="005E7971">
        <w:rPr>
          <w:szCs w:val="24"/>
        </w:rPr>
        <w:t>.</w:t>
      </w:r>
    </w:p>
    <w:p w14:paraId="098F887A" w14:textId="5E19C45A" w:rsidR="006E39CC" w:rsidRPr="005E7971" w:rsidRDefault="006E39CC" w:rsidP="0003011F">
      <w:pPr>
        <w:numPr>
          <w:ilvl w:val="0"/>
          <w:numId w:val="16"/>
        </w:numPr>
        <w:tabs>
          <w:tab w:val="left" w:pos="1134"/>
          <w:tab w:val="left" w:pos="1276"/>
        </w:tabs>
        <w:ind w:left="0" w:firstLine="709"/>
        <w:jc w:val="both"/>
        <w:rPr>
          <w:szCs w:val="24"/>
        </w:rPr>
      </w:pPr>
      <w:r w:rsidRPr="005E7971">
        <w:rPr>
          <w:szCs w:val="24"/>
        </w:rPr>
        <w:t xml:space="preserve">Pirkimo sąlygose naudojamos sąvokos „tiekėjas“ ir „teikėjas“ suprantamos kaip </w:t>
      </w:r>
      <w:r w:rsidR="00B56DEE" w:rsidRPr="005E7971">
        <w:rPr>
          <w:szCs w:val="24"/>
        </w:rPr>
        <w:t>tapačios</w:t>
      </w:r>
      <w:r w:rsidRPr="005E7971">
        <w:rPr>
          <w:szCs w:val="24"/>
        </w:rPr>
        <w:t xml:space="preserve">, taip </w:t>
      </w:r>
      <w:r w:rsidR="00AB7EEE" w:rsidRPr="005E7971">
        <w:rPr>
          <w:szCs w:val="24"/>
        </w:rPr>
        <w:t xml:space="preserve">pat </w:t>
      </w:r>
      <w:r w:rsidRPr="005E7971">
        <w:rPr>
          <w:szCs w:val="24"/>
        </w:rPr>
        <w:t xml:space="preserve">„subteikėjas“ ir „subtiekėjas“ suprantamos kaip </w:t>
      </w:r>
      <w:r w:rsidR="00B56DEE" w:rsidRPr="005E7971">
        <w:rPr>
          <w:szCs w:val="24"/>
        </w:rPr>
        <w:t>tapačios</w:t>
      </w:r>
      <w:r w:rsidRPr="005E7971">
        <w:rPr>
          <w:szCs w:val="24"/>
        </w:rPr>
        <w:t>.</w:t>
      </w:r>
    </w:p>
    <w:p w14:paraId="31B0958B" w14:textId="0D03CC03" w:rsidR="00475F78" w:rsidRPr="005E7971" w:rsidRDefault="00475F78" w:rsidP="0003011F">
      <w:pPr>
        <w:numPr>
          <w:ilvl w:val="0"/>
          <w:numId w:val="16"/>
        </w:numPr>
        <w:tabs>
          <w:tab w:val="left" w:pos="1134"/>
          <w:tab w:val="left" w:pos="1276"/>
        </w:tabs>
        <w:ind w:left="0" w:firstLine="709"/>
        <w:jc w:val="both"/>
        <w:rPr>
          <w:szCs w:val="24"/>
        </w:rPr>
      </w:pPr>
      <w:r w:rsidRPr="005E7971">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7ADAA494" w14:textId="4C033E5B" w:rsidR="00B95789" w:rsidRPr="001141C2" w:rsidRDefault="008D227F" w:rsidP="00B95789">
      <w:pPr>
        <w:numPr>
          <w:ilvl w:val="0"/>
          <w:numId w:val="16"/>
        </w:numPr>
        <w:tabs>
          <w:tab w:val="left" w:pos="1134"/>
          <w:tab w:val="left" w:pos="1276"/>
        </w:tabs>
        <w:ind w:left="0" w:firstLine="709"/>
        <w:jc w:val="both"/>
        <w:rPr>
          <w:szCs w:val="24"/>
        </w:rPr>
      </w:pPr>
      <w:r w:rsidRPr="001141C2">
        <w:rPr>
          <w:szCs w:val="24"/>
        </w:rPr>
        <w:t xml:space="preserve">Prieš skelbiant pirkimą buvo atlikta rinkos konsultacija CVP IS priemonėmis: </w:t>
      </w:r>
      <w:hyperlink r:id="rId12" w:history="1">
        <w:r w:rsidR="001141C2" w:rsidRPr="001141C2">
          <w:rPr>
            <w:rStyle w:val="Hipersaitas"/>
            <w:szCs w:val="24"/>
          </w:rPr>
          <w:t>https://viesiejipirkimai.lt/epps/pmc/viewPmc.do?resourceId=4616794</w:t>
        </w:r>
      </w:hyperlink>
      <w:r w:rsidR="001141C2" w:rsidRPr="001141C2">
        <w:rPr>
          <w:szCs w:val="24"/>
        </w:rPr>
        <w:t xml:space="preserve"> </w:t>
      </w:r>
      <w:hyperlink r:id="rId13" w:history="1"/>
      <w:hyperlink r:id="rId14" w:history="1"/>
      <w:hyperlink r:id="rId15" w:history="1"/>
      <w:r w:rsidRPr="001141C2">
        <w:t xml:space="preserve">. </w:t>
      </w:r>
    </w:p>
    <w:p w14:paraId="4AFDBAE9" w14:textId="77777777" w:rsidR="00F2570C" w:rsidRPr="005E7971" w:rsidRDefault="00B95789" w:rsidP="00F2570C">
      <w:pPr>
        <w:numPr>
          <w:ilvl w:val="0"/>
          <w:numId w:val="16"/>
        </w:numPr>
        <w:tabs>
          <w:tab w:val="left" w:pos="1134"/>
          <w:tab w:val="left" w:pos="1276"/>
        </w:tabs>
        <w:ind w:left="0" w:firstLine="709"/>
        <w:jc w:val="both"/>
        <w:rPr>
          <w:szCs w:val="24"/>
        </w:rPr>
      </w:pPr>
      <w:r w:rsidRPr="005E7971">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9D4AE4" w:rsidRPr="005E7971">
        <w:t>.</w:t>
      </w:r>
    </w:p>
    <w:p w14:paraId="0BB4A66E" w14:textId="51515E71" w:rsidR="00F2570C" w:rsidRPr="00EF332F" w:rsidRDefault="00F2570C" w:rsidP="00F2570C">
      <w:pPr>
        <w:numPr>
          <w:ilvl w:val="0"/>
          <w:numId w:val="16"/>
        </w:numPr>
        <w:tabs>
          <w:tab w:val="left" w:pos="1134"/>
          <w:tab w:val="left" w:pos="1276"/>
        </w:tabs>
        <w:ind w:left="0" w:firstLine="709"/>
        <w:jc w:val="both"/>
        <w:rPr>
          <w:szCs w:val="24"/>
        </w:rPr>
      </w:pPr>
      <w:r w:rsidRPr="00EF332F">
        <w:rPr>
          <w:szCs w:val="24"/>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w:t>
      </w:r>
      <w:r w:rsidR="009A6B98">
        <w:rPr>
          <w:szCs w:val="24"/>
        </w:rPr>
        <w:t>4</w:t>
      </w:r>
      <w:r w:rsidRPr="00EF332F">
        <w:rPr>
          <w:szCs w:val="24"/>
        </w:rPr>
        <w:t xml:space="preserve"> papunktį. </w:t>
      </w:r>
    </w:p>
    <w:p w14:paraId="1AED5B72" w14:textId="0D3A55D8" w:rsidR="004D020B" w:rsidRDefault="00F2570C" w:rsidP="00692242">
      <w:pPr>
        <w:numPr>
          <w:ilvl w:val="0"/>
          <w:numId w:val="16"/>
        </w:numPr>
        <w:tabs>
          <w:tab w:val="left" w:pos="1134"/>
          <w:tab w:val="left" w:pos="1276"/>
        </w:tabs>
        <w:ind w:left="0" w:firstLine="709"/>
        <w:jc w:val="both"/>
        <w:rPr>
          <w:szCs w:val="24"/>
        </w:rPr>
      </w:pPr>
      <w:r w:rsidRPr="005E7971">
        <w:rPr>
          <w:szCs w:val="24"/>
        </w:rPr>
        <w:t>Šis pirkimas nėra rezervuotas pagal Viešųjų pirkimų įstatymo 23 ir 24 straipsnių nuostatas.</w:t>
      </w:r>
    </w:p>
    <w:p w14:paraId="6E49EEE0" w14:textId="51B60B0C" w:rsidR="009A6B98" w:rsidRPr="009A6B98" w:rsidRDefault="009A6B98" w:rsidP="009A6B98">
      <w:pPr>
        <w:numPr>
          <w:ilvl w:val="0"/>
          <w:numId w:val="16"/>
        </w:numPr>
        <w:tabs>
          <w:tab w:val="left" w:pos="1134"/>
          <w:tab w:val="left" w:pos="1276"/>
        </w:tabs>
        <w:ind w:left="0" w:firstLine="709"/>
        <w:jc w:val="both"/>
        <w:rPr>
          <w:szCs w:val="24"/>
        </w:rPr>
      </w:pPr>
      <w:r>
        <w:rPr>
          <w:szCs w:val="24"/>
        </w:rPr>
        <w:t xml:space="preserve">Pirkimas atliekamas </w:t>
      </w:r>
      <w:r w:rsidRPr="000D7AA9">
        <w:rPr>
          <w:b/>
          <w:bCs/>
          <w:szCs w:val="24"/>
        </w:rPr>
        <w:t>pagreitintos procedūros būdu</w:t>
      </w:r>
      <w:r>
        <w:rPr>
          <w:szCs w:val="24"/>
        </w:rPr>
        <w:t xml:space="preserve"> pagal Viešųjų pirkimų įstatymo </w:t>
      </w:r>
      <w:r w:rsidRPr="0003198F">
        <w:rPr>
          <w:szCs w:val="24"/>
        </w:rPr>
        <w:t>60 straipsn</w:t>
      </w:r>
      <w:r>
        <w:rPr>
          <w:szCs w:val="24"/>
        </w:rPr>
        <w:t>į</w:t>
      </w:r>
      <w:r w:rsidRPr="0003198F">
        <w:rPr>
          <w:szCs w:val="24"/>
        </w:rPr>
        <w:t xml:space="preserve"> 3 dal</w:t>
      </w:r>
      <w:r>
        <w:rPr>
          <w:szCs w:val="24"/>
        </w:rPr>
        <w:t>į</w:t>
      </w:r>
      <w:hyperlink r:id="rId16" w:history="1"/>
      <w:r w:rsidRPr="008F2940">
        <w:t xml:space="preserve">. </w:t>
      </w:r>
    </w:p>
    <w:p w14:paraId="03D38688" w14:textId="68ACDD4A" w:rsidR="00A27DB1" w:rsidRPr="005E7971" w:rsidRDefault="004C1F4F" w:rsidP="0003011F">
      <w:pPr>
        <w:spacing w:before="360" w:after="360"/>
        <w:jc w:val="center"/>
        <w:rPr>
          <w:b/>
          <w:szCs w:val="24"/>
        </w:rPr>
      </w:pPr>
      <w:r w:rsidRPr="005E7971">
        <w:rPr>
          <w:b/>
          <w:szCs w:val="24"/>
        </w:rPr>
        <w:t>2. PIRKIMO OBJEKTAS</w:t>
      </w:r>
    </w:p>
    <w:p w14:paraId="037D0C23" w14:textId="77777777" w:rsidR="00476E04" w:rsidRPr="00FA38F1" w:rsidRDefault="00476E04" w:rsidP="00476E04">
      <w:pPr>
        <w:tabs>
          <w:tab w:val="left" w:pos="1134"/>
          <w:tab w:val="left" w:pos="1276"/>
        </w:tabs>
        <w:ind w:firstLine="851"/>
        <w:jc w:val="both"/>
        <w:rPr>
          <w:color w:val="000000" w:themeColor="text1"/>
          <w:szCs w:val="24"/>
        </w:rPr>
      </w:pPr>
      <w:r w:rsidRPr="00FA38F1">
        <w:rPr>
          <w:color w:val="000000" w:themeColor="text1"/>
          <w:szCs w:val="24"/>
        </w:rPr>
        <w:t>2.1. Šis pirkimas į skaidomas į dalis:</w:t>
      </w:r>
    </w:p>
    <w:p w14:paraId="5E7365FD" w14:textId="77777777" w:rsidR="00476E04" w:rsidRDefault="00476E04" w:rsidP="00476E04">
      <w:pPr>
        <w:tabs>
          <w:tab w:val="left" w:pos="1134"/>
          <w:tab w:val="left" w:pos="1276"/>
        </w:tabs>
        <w:ind w:firstLine="851"/>
        <w:jc w:val="both"/>
        <w:rPr>
          <w:color w:val="EE0000"/>
          <w:szCs w:val="24"/>
        </w:rPr>
      </w:pPr>
    </w:p>
    <w:p w14:paraId="3E32D355" w14:textId="77777777" w:rsidR="00476E04" w:rsidRDefault="00476E04" w:rsidP="00476E04">
      <w:pPr>
        <w:tabs>
          <w:tab w:val="left" w:pos="1134"/>
          <w:tab w:val="left" w:pos="1276"/>
        </w:tabs>
        <w:ind w:firstLine="851"/>
        <w:jc w:val="both"/>
        <w:rPr>
          <w:color w:val="EE0000"/>
          <w:szCs w:val="24"/>
        </w:rPr>
      </w:pPr>
    </w:p>
    <w:p w14:paraId="6F474DF7" w14:textId="6A2ED01C" w:rsidR="00476E04" w:rsidRPr="0075307B" w:rsidRDefault="00476E04" w:rsidP="00476E04">
      <w:pPr>
        <w:pStyle w:val="Pagrindinistekstas"/>
        <w:spacing w:after="0"/>
        <w:ind w:firstLine="851"/>
        <w:jc w:val="both"/>
        <w:rPr>
          <w:color w:val="000000" w:themeColor="text1"/>
        </w:rPr>
      </w:pPr>
      <w:r w:rsidRPr="0075307B">
        <w:rPr>
          <w:b/>
          <w:color w:val="000000" w:themeColor="text1"/>
        </w:rPr>
        <w:t xml:space="preserve">I PIRKIMO OBJEKTO DALIS Paslaugos Nacionalinei teismų administracijai ir Vilniaus regione esantiems teismams: </w:t>
      </w:r>
      <w:r w:rsidRPr="0075307B">
        <w:rPr>
          <w:color w:val="000000" w:themeColor="text1"/>
        </w:rPr>
        <w:t xml:space="preserve">Vilniaus miesto apylinkės teismas, Vilniaus regiono apylinkės teismas, Vilniaus apygardos teismas, Lietuvos apeliacinis teismas, Lietuvos vyriausiasis administracinis teismas, Lietuvos Aukščiausiasis Teismas, </w:t>
      </w:r>
      <w:r w:rsidR="00F43055" w:rsidRPr="0075307B">
        <w:rPr>
          <w:color w:val="000000" w:themeColor="text1"/>
        </w:rPr>
        <w:t xml:space="preserve">Regionų administracinis teismas, </w:t>
      </w:r>
      <w:r w:rsidRPr="0075307B">
        <w:rPr>
          <w:color w:val="000000" w:themeColor="text1"/>
        </w:rPr>
        <w:t>Nacionalinė teismų administracija.</w:t>
      </w:r>
    </w:p>
    <w:p w14:paraId="1D86DFDD" w14:textId="1785C32F" w:rsidR="00476E04" w:rsidRPr="0075307B" w:rsidRDefault="00476E04" w:rsidP="00476E04">
      <w:pPr>
        <w:pStyle w:val="Pagrindinistekstas"/>
        <w:spacing w:after="0"/>
        <w:ind w:firstLine="851"/>
        <w:jc w:val="both"/>
        <w:rPr>
          <w:color w:val="000000" w:themeColor="text1"/>
        </w:rPr>
      </w:pPr>
      <w:r w:rsidRPr="0075307B">
        <w:rPr>
          <w:b/>
          <w:color w:val="000000" w:themeColor="text1"/>
        </w:rPr>
        <w:t xml:space="preserve">II PIRKIMO OBJEKTO DALIS Paslaugos Kauno regione esantiems teismams: </w:t>
      </w:r>
      <w:r w:rsidRPr="0075307B">
        <w:rPr>
          <w:color w:val="000000" w:themeColor="text1"/>
        </w:rPr>
        <w:t>Kauno apylinkės teismas, Alytaus apylinkės teismas, Marijampolės apylinkės teismas, Kauno apygardos teismas.</w:t>
      </w:r>
    </w:p>
    <w:p w14:paraId="5A46E0C0" w14:textId="250337E5" w:rsidR="00476E04" w:rsidRPr="0075307B" w:rsidRDefault="00476E04" w:rsidP="00476E04">
      <w:pPr>
        <w:pStyle w:val="Pagrindinistekstas"/>
        <w:tabs>
          <w:tab w:val="left" w:pos="2977"/>
        </w:tabs>
        <w:spacing w:after="0"/>
        <w:ind w:firstLine="851"/>
        <w:jc w:val="both"/>
        <w:rPr>
          <w:color w:val="000000" w:themeColor="text1"/>
        </w:rPr>
      </w:pPr>
      <w:r w:rsidRPr="0075307B">
        <w:rPr>
          <w:b/>
          <w:color w:val="000000" w:themeColor="text1"/>
        </w:rPr>
        <w:t xml:space="preserve">III PIRKIMO OBJEKTO DALIS Paslaugos Klaipėdos regione esantiems teismams: </w:t>
      </w:r>
      <w:r w:rsidRPr="0075307B">
        <w:rPr>
          <w:color w:val="000000" w:themeColor="text1"/>
        </w:rPr>
        <w:t>Klaipėdos apylinkės teismas, Tauragės apylinkės teismas, Klaipėdos apygardos teismas.</w:t>
      </w:r>
    </w:p>
    <w:p w14:paraId="6C28F9D1" w14:textId="77777777" w:rsidR="00476E04" w:rsidRPr="0075307B" w:rsidRDefault="00476E04" w:rsidP="00476E04">
      <w:pPr>
        <w:pStyle w:val="Pagrindinistekstas"/>
        <w:spacing w:after="0"/>
        <w:ind w:firstLine="851"/>
        <w:jc w:val="both"/>
        <w:rPr>
          <w:color w:val="000000" w:themeColor="text1"/>
        </w:rPr>
      </w:pPr>
      <w:r w:rsidRPr="0075307B">
        <w:rPr>
          <w:b/>
          <w:color w:val="000000" w:themeColor="text1"/>
        </w:rPr>
        <w:t xml:space="preserve">IV PIRKIMO OBJEKTO DALIS Paslaugos Šiaulių regione esantiems teismams: </w:t>
      </w:r>
      <w:r w:rsidRPr="0075307B">
        <w:rPr>
          <w:color w:val="000000" w:themeColor="text1"/>
        </w:rPr>
        <w:t>Šiaulių apylinkės teismas, Telšių apylinkės teismas, Šiaulių apygardos teismas.</w:t>
      </w:r>
    </w:p>
    <w:p w14:paraId="7B04BF7B" w14:textId="77777777" w:rsidR="00476E04" w:rsidRPr="00F43055" w:rsidRDefault="00476E04" w:rsidP="00476E04">
      <w:pPr>
        <w:pStyle w:val="Pagrindinistekstas"/>
        <w:spacing w:after="0"/>
        <w:ind w:firstLine="851"/>
        <w:jc w:val="both"/>
        <w:rPr>
          <w:color w:val="000000" w:themeColor="text1"/>
        </w:rPr>
      </w:pPr>
      <w:r w:rsidRPr="0075307B">
        <w:rPr>
          <w:b/>
          <w:color w:val="000000" w:themeColor="text1"/>
        </w:rPr>
        <w:t xml:space="preserve">V PIRKIMO OBJEKTO DALIS Paslaugos Panevėžio regione esantiems teismams: </w:t>
      </w:r>
      <w:r w:rsidRPr="0075307B">
        <w:rPr>
          <w:color w:val="000000" w:themeColor="text1"/>
        </w:rPr>
        <w:t>Panevėžio apygardos teismas, Panevėžio apylinkės teismas, Utenos apylinkės teismas.</w:t>
      </w:r>
    </w:p>
    <w:p w14:paraId="7284DE41" w14:textId="77777777" w:rsidR="00476E04" w:rsidRDefault="00476E04" w:rsidP="00476E04">
      <w:pPr>
        <w:pStyle w:val="Pagrindinistekstas"/>
        <w:spacing w:after="0"/>
        <w:ind w:firstLine="851"/>
        <w:jc w:val="both"/>
        <w:rPr>
          <w:color w:val="EE0000"/>
        </w:rPr>
      </w:pPr>
    </w:p>
    <w:p w14:paraId="0032DBEE" w14:textId="77777777" w:rsidR="00476E04" w:rsidRPr="0075307B" w:rsidRDefault="00476E04" w:rsidP="00476E04">
      <w:pPr>
        <w:pStyle w:val="Sraopastraipa"/>
        <w:ind w:left="0" w:firstLine="851"/>
        <w:jc w:val="both"/>
        <w:rPr>
          <w:b/>
          <w:bCs/>
          <w:color w:val="000000" w:themeColor="text1"/>
          <w:szCs w:val="24"/>
        </w:rPr>
      </w:pPr>
      <w:r w:rsidRPr="0075307B">
        <w:rPr>
          <w:color w:val="000000" w:themeColor="text1"/>
          <w:szCs w:val="24"/>
        </w:rPr>
        <w:t xml:space="preserve">2.2. Tiekėjas privalo pateikti pasiūlymą visai nurodytai pirkimo objekto apimčiai konkrečioje pirkimo dalyje, o siūlomos paslaugos turi atitikti visus Pirkimo sąlygose nurodytus reikalavimus. </w:t>
      </w:r>
      <w:r w:rsidRPr="0075307B">
        <w:rPr>
          <w:b/>
          <w:bCs/>
          <w:color w:val="000000" w:themeColor="text1"/>
          <w:szCs w:val="24"/>
        </w:rPr>
        <w:t xml:space="preserve">Pirkimo objektas yra </w:t>
      </w:r>
      <w:r w:rsidRPr="0075307B">
        <w:rPr>
          <w:b/>
          <w:bCs/>
          <w:color w:val="000000" w:themeColor="text1"/>
        </w:rPr>
        <w:t xml:space="preserve">pašto </w:t>
      </w:r>
      <w:r w:rsidRPr="0075307B">
        <w:rPr>
          <w:b/>
          <w:bCs/>
          <w:color w:val="000000" w:themeColor="text1"/>
          <w:szCs w:val="24"/>
        </w:rPr>
        <w:t>p</w:t>
      </w:r>
      <w:r w:rsidRPr="0075307B">
        <w:rPr>
          <w:b/>
          <w:color w:val="000000" w:themeColor="text1"/>
          <w:szCs w:val="24"/>
        </w:rPr>
        <w:t xml:space="preserve">aslaugos Lietuvos Respublikos teismams ir Nacionalinei teismų administracijai </w:t>
      </w:r>
      <w:r w:rsidRPr="0075307B">
        <w:rPr>
          <w:b/>
          <w:bCs/>
          <w:color w:val="000000" w:themeColor="text1"/>
          <w:w w:val="102"/>
          <w:szCs w:val="24"/>
        </w:rPr>
        <w:t>(toliau – paslaugos)</w:t>
      </w:r>
      <w:r w:rsidRPr="0075307B">
        <w:rPr>
          <w:b/>
          <w:bCs/>
          <w:color w:val="000000" w:themeColor="text1"/>
          <w:szCs w:val="24"/>
        </w:rPr>
        <w:t xml:space="preserve">. Kiekvienoje pirkimo dalyje Nacionalinė teismų administracija sudarys preliminariąją pašto paslaugų teikimo sutartį su laimėtoju, kurios pagrindu, jos galiojimo laikotarpiu, bus sudaromos pagrindinės pašto paslaugų teikimo sutartys su kiekviena 2.1 punkte nurodyta institucija atskirai. </w:t>
      </w:r>
    </w:p>
    <w:p w14:paraId="3A2BF1E2" w14:textId="77777777" w:rsidR="00476E04" w:rsidRPr="0075307B" w:rsidRDefault="00476E04" w:rsidP="00476E04">
      <w:pPr>
        <w:tabs>
          <w:tab w:val="left" w:pos="1134"/>
          <w:tab w:val="left" w:pos="1276"/>
        </w:tabs>
        <w:ind w:firstLine="851"/>
        <w:jc w:val="both"/>
        <w:rPr>
          <w:color w:val="000000" w:themeColor="text1"/>
          <w:szCs w:val="24"/>
        </w:rPr>
      </w:pPr>
      <w:r w:rsidRPr="0075307B">
        <w:rPr>
          <w:color w:val="000000" w:themeColor="text1"/>
          <w:szCs w:val="24"/>
        </w:rPr>
        <w:t>2.3. Tiekėjas gali dalyvauti vienoje, keliose arba visose pirkimo dalyse.</w:t>
      </w:r>
    </w:p>
    <w:p w14:paraId="42EB3C53" w14:textId="77777777" w:rsidR="00476E04" w:rsidRPr="0075307B" w:rsidRDefault="00476E04" w:rsidP="00476E04">
      <w:pPr>
        <w:tabs>
          <w:tab w:val="left" w:pos="1134"/>
          <w:tab w:val="left" w:pos="1276"/>
        </w:tabs>
        <w:ind w:firstLine="851"/>
        <w:jc w:val="both"/>
        <w:rPr>
          <w:color w:val="000000" w:themeColor="text1"/>
          <w:szCs w:val="24"/>
        </w:rPr>
      </w:pPr>
      <w:r w:rsidRPr="0075307B">
        <w:rPr>
          <w:color w:val="000000" w:themeColor="text1"/>
          <w:szCs w:val="24"/>
        </w:rPr>
        <w:t xml:space="preserve">2.4. </w:t>
      </w:r>
      <w:r w:rsidRPr="0075307B">
        <w:rPr>
          <w:b/>
          <w:color w:val="000000" w:themeColor="text1"/>
          <w:szCs w:val="24"/>
        </w:rPr>
        <w:t>Perkamų paslaugų savybės nustatytos pateiktoje techninėje specifikacijoje</w:t>
      </w:r>
      <w:r w:rsidRPr="0075307B">
        <w:rPr>
          <w:color w:val="000000" w:themeColor="text1"/>
          <w:szCs w:val="24"/>
        </w:rPr>
        <w:t xml:space="preserve"> (Pirkimo sąlygų 1 priedas).</w:t>
      </w:r>
    </w:p>
    <w:p w14:paraId="5576207B" w14:textId="302E5FE6" w:rsidR="00476E04" w:rsidRDefault="00476E04" w:rsidP="00476E04">
      <w:pPr>
        <w:tabs>
          <w:tab w:val="left" w:pos="1134"/>
          <w:tab w:val="left" w:pos="1276"/>
        </w:tabs>
        <w:ind w:firstLine="851"/>
        <w:jc w:val="both"/>
        <w:rPr>
          <w:color w:val="000000" w:themeColor="text1"/>
          <w:szCs w:val="24"/>
        </w:rPr>
      </w:pPr>
      <w:r w:rsidRPr="0075307B">
        <w:rPr>
          <w:color w:val="000000" w:themeColor="text1"/>
          <w:szCs w:val="24"/>
        </w:rPr>
        <w:t xml:space="preserve">2.5. Paslaugos perkamos </w:t>
      </w:r>
      <w:r w:rsidRPr="0075307B">
        <w:rPr>
          <w:b/>
          <w:color w:val="000000" w:themeColor="text1"/>
          <w:szCs w:val="24"/>
        </w:rPr>
        <w:t>žemiau nurodytiems Nacionalinei teismų administracijai ir teismams, įskaitant jų padalinius – teismų rūmus</w:t>
      </w:r>
      <w:r w:rsidRPr="0075307B">
        <w:rPr>
          <w:color w:val="000000" w:themeColor="text1"/>
          <w:szCs w:val="24"/>
        </w:rPr>
        <w:t xml:space="preserve">, kurie (Nacionalinė teismų administracija ir teismai) kiekvienas atskirai sudarys pagrindines paslaugų teikimo sutartis su pirkimo laimėtojais. </w:t>
      </w:r>
      <w:r w:rsidRPr="0075307B">
        <w:rPr>
          <w:b/>
          <w:color w:val="000000" w:themeColor="text1"/>
          <w:szCs w:val="24"/>
        </w:rPr>
        <w:t xml:space="preserve">Preliminari paslaugų apimtis </w:t>
      </w:r>
      <w:r w:rsidR="0075307B" w:rsidRPr="0075307B">
        <w:rPr>
          <w:b/>
          <w:color w:val="000000" w:themeColor="text1"/>
          <w:szCs w:val="24"/>
          <w:u w:val="single"/>
        </w:rPr>
        <w:t>dvejiems</w:t>
      </w:r>
      <w:r w:rsidRPr="0075307B">
        <w:rPr>
          <w:b/>
          <w:color w:val="000000" w:themeColor="text1"/>
          <w:szCs w:val="24"/>
        </w:rPr>
        <w:t xml:space="preserve"> metams (Eur su PVM)</w:t>
      </w:r>
      <w:r w:rsidRPr="0075307B">
        <w:rPr>
          <w:color w:val="000000" w:themeColor="text1"/>
          <w:szCs w:val="24"/>
        </w:rPr>
        <w:t>:</w:t>
      </w:r>
    </w:p>
    <w:p w14:paraId="3F120612" w14:textId="77777777" w:rsidR="0075307B" w:rsidRDefault="0075307B" w:rsidP="00476E04">
      <w:pPr>
        <w:tabs>
          <w:tab w:val="left" w:pos="1134"/>
          <w:tab w:val="left" w:pos="1276"/>
        </w:tabs>
        <w:ind w:firstLine="851"/>
        <w:jc w:val="both"/>
        <w:rPr>
          <w:color w:val="000000" w:themeColor="text1"/>
          <w:szCs w:val="24"/>
        </w:rPr>
      </w:pPr>
    </w:p>
    <w:p w14:paraId="2FC8F0D7" w14:textId="77777777" w:rsidR="00476E04" w:rsidRPr="0075307B" w:rsidRDefault="00476E04" w:rsidP="00476E04">
      <w:pPr>
        <w:tabs>
          <w:tab w:val="left" w:pos="1134"/>
          <w:tab w:val="left" w:pos="1276"/>
        </w:tabs>
        <w:ind w:firstLine="851"/>
        <w:jc w:val="both"/>
        <w:rPr>
          <w:b/>
          <w:color w:val="000000" w:themeColor="text1"/>
          <w:szCs w:val="24"/>
        </w:rPr>
      </w:pPr>
      <w:r w:rsidRPr="0075307B">
        <w:rPr>
          <w:b/>
          <w:color w:val="000000" w:themeColor="text1"/>
          <w:szCs w:val="24"/>
        </w:rPr>
        <w:t>I dalis</w:t>
      </w:r>
      <w:r w:rsidRPr="0075307B">
        <w:rPr>
          <w:color w:val="000000" w:themeColor="text1"/>
          <w:szCs w:val="24"/>
        </w:rPr>
        <w:t xml:space="preserve"> – </w:t>
      </w:r>
      <w:r w:rsidRPr="0075307B">
        <w:rPr>
          <w:b/>
          <w:color w:val="000000" w:themeColor="text1"/>
          <w:szCs w:val="24"/>
        </w:rPr>
        <w:t>paslaugos Nacionalinei teismų administracijai ir Vilniaus regione esantiems teismams:</w:t>
      </w:r>
    </w:p>
    <w:p w14:paraId="4ACC3FFF" w14:textId="34586C86" w:rsidR="00476E04" w:rsidRPr="00476E04" w:rsidRDefault="00476E04">
      <w:pPr>
        <w:pStyle w:val="Sraopastraipa"/>
        <w:numPr>
          <w:ilvl w:val="0"/>
          <w:numId w:val="39"/>
        </w:numPr>
        <w:tabs>
          <w:tab w:val="left" w:pos="1134"/>
          <w:tab w:val="left" w:pos="1276"/>
        </w:tabs>
        <w:suppressAutoHyphens/>
        <w:autoSpaceDN w:val="0"/>
        <w:jc w:val="both"/>
        <w:textAlignment w:val="baseline"/>
        <w:rPr>
          <w:color w:val="EE0000"/>
        </w:rPr>
      </w:pPr>
      <w:r w:rsidRPr="0075307B">
        <w:rPr>
          <w:color w:val="000000" w:themeColor="text1"/>
        </w:rPr>
        <w:t xml:space="preserve">Vilniaus miesto apylinkės teismas </w:t>
      </w:r>
      <w:r w:rsidRPr="00D928BE">
        <w:rPr>
          <w:color w:val="000000" w:themeColor="text1"/>
        </w:rPr>
        <w:t>– 9</w:t>
      </w:r>
      <w:r w:rsidR="00D928BE" w:rsidRPr="00D928BE">
        <w:rPr>
          <w:color w:val="000000" w:themeColor="text1"/>
        </w:rPr>
        <w:t>00</w:t>
      </w:r>
      <w:r w:rsidRPr="00D928BE">
        <w:rPr>
          <w:color w:val="000000" w:themeColor="text1"/>
        </w:rPr>
        <w:t xml:space="preserve"> 000,00 eur</w:t>
      </w:r>
      <w:r w:rsidR="008565F9">
        <w:rPr>
          <w:color w:val="000000" w:themeColor="text1"/>
        </w:rPr>
        <w:t>ai</w:t>
      </w:r>
      <w:r w:rsidRPr="00D928BE">
        <w:rPr>
          <w:color w:val="000000" w:themeColor="text1"/>
        </w:rPr>
        <w:t xml:space="preserve"> su PVM</w:t>
      </w:r>
    </w:p>
    <w:p w14:paraId="18BFF5F3" w14:textId="195C9F05" w:rsidR="00476E04" w:rsidRPr="00BA1F94"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BA1F94">
        <w:rPr>
          <w:color w:val="000000" w:themeColor="text1"/>
        </w:rPr>
        <w:t xml:space="preserve">Vilniaus regiono apylinkės teismas – </w:t>
      </w:r>
      <w:r w:rsidR="00BA1F94" w:rsidRPr="00BA1F94">
        <w:rPr>
          <w:color w:val="000000" w:themeColor="text1"/>
        </w:rPr>
        <w:t>320</w:t>
      </w:r>
      <w:r w:rsidRPr="00BA1F94">
        <w:rPr>
          <w:color w:val="000000" w:themeColor="text1"/>
        </w:rPr>
        <w:t xml:space="preserve"> 000,00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Pr="00BA1F94">
        <w:rPr>
          <w:color w:val="000000" w:themeColor="text1"/>
        </w:rPr>
        <w:t>su PVM</w:t>
      </w:r>
    </w:p>
    <w:p w14:paraId="174B3CBA" w14:textId="5D254A84" w:rsidR="00476E04" w:rsidRPr="001C41B0"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1C41B0">
        <w:rPr>
          <w:color w:val="000000" w:themeColor="text1"/>
        </w:rPr>
        <w:t xml:space="preserve">Vilniaus apygardos teismas – </w:t>
      </w:r>
      <w:r w:rsidR="001C41B0" w:rsidRPr="001C41B0">
        <w:rPr>
          <w:color w:val="000000" w:themeColor="text1"/>
        </w:rPr>
        <w:t>200</w:t>
      </w:r>
      <w:r w:rsidRPr="001C41B0">
        <w:rPr>
          <w:color w:val="000000" w:themeColor="text1"/>
        </w:rPr>
        <w:t xml:space="preserve"> 000,00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Pr="001C41B0">
        <w:rPr>
          <w:color w:val="000000" w:themeColor="text1"/>
        </w:rPr>
        <w:t>su PVM</w:t>
      </w:r>
    </w:p>
    <w:p w14:paraId="3C65700E" w14:textId="46691482" w:rsidR="00476E04" w:rsidRPr="003A741B" w:rsidRDefault="0075307B">
      <w:pPr>
        <w:pStyle w:val="Sraopastraipa"/>
        <w:numPr>
          <w:ilvl w:val="0"/>
          <w:numId w:val="39"/>
        </w:numPr>
        <w:tabs>
          <w:tab w:val="left" w:pos="1134"/>
          <w:tab w:val="left" w:pos="1276"/>
        </w:tabs>
        <w:suppressAutoHyphens/>
        <w:autoSpaceDN w:val="0"/>
        <w:jc w:val="both"/>
        <w:textAlignment w:val="baseline"/>
        <w:rPr>
          <w:color w:val="000000" w:themeColor="text1"/>
        </w:rPr>
      </w:pPr>
      <w:r w:rsidRPr="003A741B">
        <w:rPr>
          <w:color w:val="000000" w:themeColor="text1"/>
        </w:rPr>
        <w:t xml:space="preserve">Regionų administracinis </w:t>
      </w:r>
      <w:r w:rsidR="00476E04" w:rsidRPr="003A741B">
        <w:rPr>
          <w:color w:val="000000" w:themeColor="text1"/>
        </w:rPr>
        <w:t xml:space="preserve">teismas – </w:t>
      </w:r>
      <w:r w:rsidR="003A741B" w:rsidRPr="003A741B">
        <w:rPr>
          <w:color w:val="000000" w:themeColor="text1"/>
        </w:rPr>
        <w:t>310 000</w:t>
      </w:r>
      <w:r w:rsidR="00476E04" w:rsidRPr="003A741B">
        <w:rPr>
          <w:color w:val="000000" w:themeColor="text1"/>
        </w:rPr>
        <w:t xml:space="preserve">,00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00476E04" w:rsidRPr="003A741B">
        <w:rPr>
          <w:color w:val="000000" w:themeColor="text1"/>
        </w:rPr>
        <w:t>su PVM</w:t>
      </w:r>
    </w:p>
    <w:p w14:paraId="1A88A3AD" w14:textId="30363901" w:rsidR="00476E04" w:rsidRPr="00DE3482"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DE3482">
        <w:rPr>
          <w:color w:val="000000" w:themeColor="text1"/>
        </w:rPr>
        <w:t xml:space="preserve">Lietuvos apeliacinis teismas – </w:t>
      </w:r>
      <w:r w:rsidR="00DE3482" w:rsidRPr="00DE3482">
        <w:rPr>
          <w:color w:val="000000" w:themeColor="text1"/>
        </w:rPr>
        <w:t>34</w:t>
      </w:r>
      <w:r w:rsidRPr="00DE3482">
        <w:rPr>
          <w:color w:val="000000" w:themeColor="text1"/>
        </w:rPr>
        <w:t xml:space="preserve"> 000,00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Pr="00DE3482">
        <w:rPr>
          <w:color w:val="000000" w:themeColor="text1"/>
        </w:rPr>
        <w:t>su PVM</w:t>
      </w:r>
    </w:p>
    <w:p w14:paraId="06FBEE7B" w14:textId="37A725E9" w:rsidR="00476E04" w:rsidRPr="00DE3482"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DE3482">
        <w:rPr>
          <w:color w:val="000000" w:themeColor="text1"/>
        </w:rPr>
        <w:t xml:space="preserve">Lietuvos vyriausiasis administracinis teismas – </w:t>
      </w:r>
      <w:r w:rsidR="00DE3482" w:rsidRPr="00DE3482">
        <w:rPr>
          <w:color w:val="000000" w:themeColor="text1"/>
        </w:rPr>
        <w:t>26</w:t>
      </w:r>
      <w:r w:rsidRPr="00DE3482">
        <w:rPr>
          <w:color w:val="000000" w:themeColor="text1"/>
        </w:rPr>
        <w:t xml:space="preserve"> 000,00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Pr="00DE3482">
        <w:rPr>
          <w:color w:val="000000" w:themeColor="text1"/>
        </w:rPr>
        <w:t>su PVM</w:t>
      </w:r>
    </w:p>
    <w:p w14:paraId="09F894DE" w14:textId="41F7914B" w:rsidR="00476E04" w:rsidRPr="0007592A"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07592A">
        <w:rPr>
          <w:color w:val="000000" w:themeColor="text1"/>
        </w:rPr>
        <w:t xml:space="preserve">Lietuvos Aukščiausiasis Teismas – </w:t>
      </w:r>
      <w:r w:rsidR="0007592A" w:rsidRPr="0007592A">
        <w:rPr>
          <w:color w:val="000000" w:themeColor="text1"/>
        </w:rPr>
        <w:t>3</w:t>
      </w:r>
      <w:r w:rsidRPr="0007592A">
        <w:rPr>
          <w:color w:val="000000" w:themeColor="text1"/>
        </w:rPr>
        <w:t>0</w:t>
      </w:r>
      <w:r w:rsidR="0007592A" w:rsidRPr="0007592A">
        <w:rPr>
          <w:color w:val="000000" w:themeColor="text1"/>
        </w:rPr>
        <w:t xml:space="preserve"> </w:t>
      </w:r>
      <w:r w:rsidRPr="0007592A">
        <w:rPr>
          <w:color w:val="000000" w:themeColor="text1"/>
        </w:rPr>
        <w:t xml:space="preserve">000,00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Pr="0007592A">
        <w:rPr>
          <w:color w:val="000000" w:themeColor="text1"/>
        </w:rPr>
        <w:t>su PVM</w:t>
      </w:r>
    </w:p>
    <w:p w14:paraId="2073B442" w14:textId="4649C5C7" w:rsidR="00476E04" w:rsidRPr="0007592A"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07592A">
        <w:rPr>
          <w:color w:val="000000" w:themeColor="text1"/>
        </w:rPr>
        <w:t>Nacionalinė teismų administracija – 10</w:t>
      </w:r>
      <w:r w:rsidR="0007592A" w:rsidRPr="0007592A">
        <w:rPr>
          <w:color w:val="000000" w:themeColor="text1"/>
        </w:rPr>
        <w:t xml:space="preserve"> </w:t>
      </w:r>
      <w:r w:rsidRPr="0007592A">
        <w:rPr>
          <w:color w:val="000000" w:themeColor="text1"/>
        </w:rPr>
        <w:t xml:space="preserve">000,00 </w:t>
      </w:r>
      <w:r w:rsidR="008565F9" w:rsidRPr="00D928BE">
        <w:rPr>
          <w:color w:val="000000" w:themeColor="text1"/>
        </w:rPr>
        <w:t>eur</w:t>
      </w:r>
      <w:r w:rsidR="008565F9">
        <w:rPr>
          <w:color w:val="000000" w:themeColor="text1"/>
        </w:rPr>
        <w:t>ai</w:t>
      </w:r>
      <w:r w:rsidR="008565F9" w:rsidRPr="00D928BE">
        <w:rPr>
          <w:color w:val="000000" w:themeColor="text1"/>
        </w:rPr>
        <w:t xml:space="preserve"> </w:t>
      </w:r>
      <w:r w:rsidRPr="0007592A">
        <w:rPr>
          <w:color w:val="000000" w:themeColor="text1"/>
        </w:rPr>
        <w:t>su PVM</w:t>
      </w:r>
    </w:p>
    <w:p w14:paraId="3B2EE202" w14:textId="77777777" w:rsidR="0075307B" w:rsidRDefault="0075307B" w:rsidP="00476E04">
      <w:pPr>
        <w:tabs>
          <w:tab w:val="left" w:pos="1134"/>
          <w:tab w:val="left" w:pos="1276"/>
        </w:tabs>
        <w:ind w:firstLine="851"/>
        <w:jc w:val="both"/>
        <w:rPr>
          <w:b/>
          <w:color w:val="EE0000"/>
          <w:szCs w:val="24"/>
        </w:rPr>
      </w:pPr>
    </w:p>
    <w:p w14:paraId="0395737C" w14:textId="64EEE0B1" w:rsidR="00476E04" w:rsidRPr="0075307B" w:rsidRDefault="00476E04" w:rsidP="00476E04">
      <w:pPr>
        <w:tabs>
          <w:tab w:val="left" w:pos="1134"/>
          <w:tab w:val="left" w:pos="1276"/>
        </w:tabs>
        <w:ind w:firstLine="851"/>
        <w:jc w:val="both"/>
        <w:rPr>
          <w:b/>
          <w:color w:val="000000" w:themeColor="text1"/>
          <w:szCs w:val="24"/>
        </w:rPr>
      </w:pPr>
      <w:r w:rsidRPr="0075307B">
        <w:rPr>
          <w:b/>
          <w:color w:val="000000" w:themeColor="text1"/>
          <w:szCs w:val="24"/>
        </w:rPr>
        <w:t>II dalis</w:t>
      </w:r>
      <w:r w:rsidRPr="0075307B">
        <w:rPr>
          <w:color w:val="000000" w:themeColor="text1"/>
          <w:szCs w:val="24"/>
        </w:rPr>
        <w:t xml:space="preserve"> – </w:t>
      </w:r>
      <w:r w:rsidRPr="0075307B">
        <w:rPr>
          <w:b/>
          <w:color w:val="000000" w:themeColor="text1"/>
          <w:szCs w:val="24"/>
        </w:rPr>
        <w:t>paslaugos Kauno regione esantiems teismams:</w:t>
      </w:r>
    </w:p>
    <w:p w14:paraId="177C02F0" w14:textId="7F45013A" w:rsidR="00476E04" w:rsidRPr="00BA1F94"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BA1F94">
        <w:rPr>
          <w:color w:val="000000" w:themeColor="text1"/>
        </w:rPr>
        <w:t xml:space="preserve">Kauno apylinkės teismas – 1 </w:t>
      </w:r>
      <w:r w:rsidR="00BA1F94" w:rsidRPr="00BA1F94">
        <w:rPr>
          <w:color w:val="000000" w:themeColor="text1"/>
        </w:rPr>
        <w:t>0</w:t>
      </w:r>
      <w:r w:rsidRPr="00BA1F94">
        <w:rPr>
          <w:color w:val="000000" w:themeColor="text1"/>
        </w:rPr>
        <w:t xml:space="preserve">00 000,00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BA1F94">
        <w:rPr>
          <w:color w:val="000000" w:themeColor="text1"/>
        </w:rPr>
        <w:t>su PVM</w:t>
      </w:r>
    </w:p>
    <w:p w14:paraId="0B896F15" w14:textId="48D5DD6B" w:rsidR="00476E04" w:rsidRPr="007C612C"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7C612C">
        <w:rPr>
          <w:color w:val="000000" w:themeColor="text1"/>
        </w:rPr>
        <w:t xml:space="preserve">Alytaus apylinkės teismas – </w:t>
      </w:r>
      <w:r w:rsidR="007C612C" w:rsidRPr="007C612C">
        <w:rPr>
          <w:color w:val="000000" w:themeColor="text1"/>
        </w:rPr>
        <w:t>345</w:t>
      </w:r>
      <w:r w:rsidRPr="007C612C">
        <w:rPr>
          <w:color w:val="000000" w:themeColor="text1"/>
        </w:rPr>
        <w:t xml:space="preserve">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7C612C">
        <w:rPr>
          <w:color w:val="000000" w:themeColor="text1"/>
        </w:rPr>
        <w:t>su PVM</w:t>
      </w:r>
    </w:p>
    <w:p w14:paraId="32772D74" w14:textId="3C9AAF2E" w:rsidR="00476E04" w:rsidRPr="00023333"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023333">
        <w:rPr>
          <w:color w:val="000000" w:themeColor="text1"/>
        </w:rPr>
        <w:t xml:space="preserve">Marijampolės apylinkės teismas – </w:t>
      </w:r>
      <w:r w:rsidR="00023333" w:rsidRPr="00023333">
        <w:rPr>
          <w:color w:val="000000" w:themeColor="text1"/>
        </w:rPr>
        <w:t>276</w:t>
      </w:r>
      <w:r w:rsidRPr="00023333">
        <w:rPr>
          <w:color w:val="000000" w:themeColor="text1"/>
        </w:rPr>
        <w:t xml:space="preserve">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023333">
        <w:rPr>
          <w:color w:val="000000" w:themeColor="text1"/>
        </w:rPr>
        <w:t>su PVM</w:t>
      </w:r>
    </w:p>
    <w:p w14:paraId="21179728" w14:textId="33B06906" w:rsidR="00476E04" w:rsidRPr="00A355F4"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A355F4">
        <w:rPr>
          <w:color w:val="000000" w:themeColor="text1"/>
        </w:rPr>
        <w:t xml:space="preserve">Kauno apygardos teismas – </w:t>
      </w:r>
      <w:r w:rsidR="00A355F4" w:rsidRPr="00A355F4">
        <w:rPr>
          <w:color w:val="000000" w:themeColor="text1"/>
        </w:rPr>
        <w:t>230</w:t>
      </w:r>
      <w:r w:rsidRPr="00A355F4">
        <w:rPr>
          <w:color w:val="000000" w:themeColor="text1"/>
        </w:rPr>
        <w:t xml:space="preserve">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A355F4">
        <w:rPr>
          <w:color w:val="000000" w:themeColor="text1"/>
        </w:rPr>
        <w:t>su PVM</w:t>
      </w:r>
    </w:p>
    <w:p w14:paraId="4694D3C7" w14:textId="77777777" w:rsidR="00476E04" w:rsidRPr="00476E04" w:rsidRDefault="00476E04" w:rsidP="00476E04">
      <w:pPr>
        <w:pStyle w:val="Sraopastraipa"/>
        <w:tabs>
          <w:tab w:val="left" w:pos="1134"/>
          <w:tab w:val="left" w:pos="1276"/>
        </w:tabs>
        <w:ind w:left="1211"/>
        <w:jc w:val="both"/>
        <w:rPr>
          <w:color w:val="EE0000"/>
          <w:szCs w:val="24"/>
          <w:highlight w:val="yellow"/>
        </w:rPr>
      </w:pPr>
    </w:p>
    <w:p w14:paraId="568D5262" w14:textId="77777777" w:rsidR="00476E04" w:rsidRPr="0075307B" w:rsidRDefault="00476E04" w:rsidP="00476E04">
      <w:pPr>
        <w:tabs>
          <w:tab w:val="left" w:pos="1134"/>
          <w:tab w:val="left" w:pos="1276"/>
        </w:tabs>
        <w:ind w:firstLine="851"/>
        <w:jc w:val="both"/>
        <w:rPr>
          <w:b/>
          <w:color w:val="000000" w:themeColor="text1"/>
          <w:szCs w:val="24"/>
        </w:rPr>
      </w:pPr>
      <w:r w:rsidRPr="0075307B">
        <w:rPr>
          <w:b/>
          <w:color w:val="000000" w:themeColor="text1"/>
          <w:szCs w:val="24"/>
        </w:rPr>
        <w:t>III dalis</w:t>
      </w:r>
      <w:r w:rsidRPr="0075307B">
        <w:rPr>
          <w:color w:val="000000" w:themeColor="text1"/>
          <w:szCs w:val="24"/>
        </w:rPr>
        <w:t xml:space="preserve"> – </w:t>
      </w:r>
      <w:r w:rsidRPr="0075307B">
        <w:rPr>
          <w:b/>
          <w:color w:val="000000" w:themeColor="text1"/>
          <w:szCs w:val="24"/>
        </w:rPr>
        <w:t>paslaugos Klaipėdos regione esantiems teismams:</w:t>
      </w:r>
    </w:p>
    <w:p w14:paraId="069E5252" w14:textId="245A1991" w:rsidR="00476E04" w:rsidRPr="00932FF8"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932FF8">
        <w:rPr>
          <w:color w:val="000000" w:themeColor="text1"/>
        </w:rPr>
        <w:t xml:space="preserve">Klaipėdos apylinkės teismas – </w:t>
      </w:r>
      <w:r w:rsidR="00932FF8" w:rsidRPr="00932FF8">
        <w:rPr>
          <w:color w:val="000000" w:themeColor="text1"/>
        </w:rPr>
        <w:t>8</w:t>
      </w:r>
      <w:r w:rsidRPr="00932FF8">
        <w:rPr>
          <w:color w:val="000000" w:themeColor="text1"/>
        </w:rPr>
        <w:t xml:space="preserve">00 000,00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932FF8">
        <w:rPr>
          <w:color w:val="000000" w:themeColor="text1"/>
        </w:rPr>
        <w:t>su PVM</w:t>
      </w:r>
    </w:p>
    <w:p w14:paraId="6BED493C" w14:textId="3514F650" w:rsidR="00476E04" w:rsidRPr="00932FF8"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932FF8">
        <w:rPr>
          <w:color w:val="000000" w:themeColor="text1"/>
        </w:rPr>
        <w:t xml:space="preserve">Tauragės apylinkės teismas – </w:t>
      </w:r>
      <w:r w:rsidR="00932FF8" w:rsidRPr="00932FF8">
        <w:rPr>
          <w:color w:val="000000" w:themeColor="text1"/>
        </w:rPr>
        <w:t>26</w:t>
      </w:r>
      <w:r w:rsidRPr="00932FF8">
        <w:rPr>
          <w:color w:val="000000" w:themeColor="text1"/>
        </w:rPr>
        <w:t xml:space="preserve">0 000,00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932FF8">
        <w:rPr>
          <w:color w:val="000000" w:themeColor="text1"/>
        </w:rPr>
        <w:t>su PVM</w:t>
      </w:r>
    </w:p>
    <w:p w14:paraId="091F71C6" w14:textId="36961D83" w:rsidR="00476E04" w:rsidRPr="00D732BC"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D732BC">
        <w:rPr>
          <w:color w:val="000000" w:themeColor="text1"/>
        </w:rPr>
        <w:t xml:space="preserve">Klaipėdos apygardos teismas – 110 000,00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D732BC">
        <w:rPr>
          <w:color w:val="000000" w:themeColor="text1"/>
        </w:rPr>
        <w:t>su PVM</w:t>
      </w:r>
    </w:p>
    <w:p w14:paraId="165C5D6C" w14:textId="77777777" w:rsidR="00476E04" w:rsidRPr="00476E04" w:rsidRDefault="00476E04" w:rsidP="00476E04">
      <w:pPr>
        <w:pStyle w:val="Sraopastraipa"/>
        <w:tabs>
          <w:tab w:val="left" w:pos="1134"/>
          <w:tab w:val="left" w:pos="1276"/>
        </w:tabs>
        <w:ind w:left="1211"/>
        <w:jc w:val="both"/>
        <w:rPr>
          <w:color w:val="EE0000"/>
          <w:szCs w:val="24"/>
        </w:rPr>
      </w:pPr>
    </w:p>
    <w:p w14:paraId="7078BD51" w14:textId="77777777" w:rsidR="00476E04" w:rsidRPr="0075307B" w:rsidRDefault="00476E04" w:rsidP="00476E04">
      <w:pPr>
        <w:tabs>
          <w:tab w:val="left" w:pos="1134"/>
          <w:tab w:val="left" w:pos="1276"/>
        </w:tabs>
        <w:ind w:firstLine="851"/>
        <w:jc w:val="both"/>
        <w:rPr>
          <w:b/>
          <w:color w:val="000000" w:themeColor="text1"/>
          <w:szCs w:val="24"/>
        </w:rPr>
      </w:pPr>
      <w:r w:rsidRPr="0075307B">
        <w:rPr>
          <w:b/>
          <w:color w:val="000000" w:themeColor="text1"/>
          <w:szCs w:val="24"/>
        </w:rPr>
        <w:t>IV dalis</w:t>
      </w:r>
      <w:r w:rsidRPr="0075307B">
        <w:rPr>
          <w:color w:val="000000" w:themeColor="text1"/>
          <w:szCs w:val="24"/>
        </w:rPr>
        <w:t xml:space="preserve"> – </w:t>
      </w:r>
      <w:r w:rsidRPr="0075307B">
        <w:rPr>
          <w:b/>
          <w:color w:val="000000" w:themeColor="text1"/>
          <w:szCs w:val="24"/>
        </w:rPr>
        <w:t>paslaugos Šiaulių regione esantiems teismams:</w:t>
      </w:r>
    </w:p>
    <w:p w14:paraId="6303B865" w14:textId="51F5ABA5" w:rsidR="00476E04" w:rsidRPr="00023333"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023333">
        <w:rPr>
          <w:color w:val="000000" w:themeColor="text1"/>
        </w:rPr>
        <w:t>Šiaulių apylinkės teismas – 5</w:t>
      </w:r>
      <w:r w:rsidR="00023333" w:rsidRPr="00023333">
        <w:rPr>
          <w:color w:val="000000" w:themeColor="text1"/>
        </w:rPr>
        <w:t>7</w:t>
      </w:r>
      <w:r w:rsidRPr="00023333">
        <w:rPr>
          <w:color w:val="000000" w:themeColor="text1"/>
        </w:rPr>
        <w:t xml:space="preserve">0 000,00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023333">
        <w:rPr>
          <w:color w:val="000000" w:themeColor="text1"/>
        </w:rPr>
        <w:t>su PVM</w:t>
      </w:r>
    </w:p>
    <w:p w14:paraId="20C5F128" w14:textId="599784C8" w:rsidR="00476E04" w:rsidRPr="008C1970"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8C1970">
        <w:rPr>
          <w:color w:val="000000" w:themeColor="text1"/>
        </w:rPr>
        <w:t xml:space="preserve">Telšių apylinkės teismas – </w:t>
      </w:r>
      <w:r w:rsidR="008C1970" w:rsidRPr="008C1970">
        <w:rPr>
          <w:color w:val="000000" w:themeColor="text1"/>
        </w:rPr>
        <w:t>1</w:t>
      </w:r>
      <w:r w:rsidRPr="008C1970">
        <w:rPr>
          <w:color w:val="000000" w:themeColor="text1"/>
        </w:rPr>
        <w:t xml:space="preserve">25 000,00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8C1970">
        <w:rPr>
          <w:color w:val="000000" w:themeColor="text1"/>
        </w:rPr>
        <w:t>su PVM</w:t>
      </w:r>
    </w:p>
    <w:p w14:paraId="64C145AC" w14:textId="089D6146" w:rsidR="00476E04" w:rsidRPr="00D732BC" w:rsidRDefault="00476E04">
      <w:pPr>
        <w:pStyle w:val="Sraopastraipa"/>
        <w:numPr>
          <w:ilvl w:val="0"/>
          <w:numId w:val="39"/>
        </w:numPr>
        <w:tabs>
          <w:tab w:val="left" w:pos="1134"/>
          <w:tab w:val="left" w:pos="1276"/>
        </w:tabs>
        <w:suppressAutoHyphens/>
        <w:autoSpaceDN w:val="0"/>
        <w:jc w:val="both"/>
        <w:textAlignment w:val="baseline"/>
        <w:rPr>
          <w:color w:val="000000" w:themeColor="text1"/>
        </w:rPr>
      </w:pPr>
      <w:r w:rsidRPr="00D732BC">
        <w:rPr>
          <w:color w:val="000000" w:themeColor="text1"/>
        </w:rPr>
        <w:lastRenderedPageBreak/>
        <w:t xml:space="preserve">Šiaulių apygardos teismas – </w:t>
      </w:r>
      <w:r w:rsidR="00D732BC" w:rsidRPr="00D732BC">
        <w:rPr>
          <w:color w:val="000000" w:themeColor="text1"/>
        </w:rPr>
        <w:t>2</w:t>
      </w:r>
      <w:r w:rsidRPr="00D732BC">
        <w:rPr>
          <w:color w:val="000000" w:themeColor="text1"/>
        </w:rPr>
        <w:t xml:space="preserve">5 000,00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D732BC">
        <w:rPr>
          <w:color w:val="000000" w:themeColor="text1"/>
        </w:rPr>
        <w:t>su PVM</w:t>
      </w:r>
    </w:p>
    <w:p w14:paraId="659AD5E3" w14:textId="77777777" w:rsidR="00476E04" w:rsidRPr="00476E04" w:rsidRDefault="00476E04" w:rsidP="00476E04">
      <w:pPr>
        <w:pStyle w:val="Sraopastraipa"/>
        <w:tabs>
          <w:tab w:val="left" w:pos="1134"/>
          <w:tab w:val="left" w:pos="1276"/>
        </w:tabs>
        <w:ind w:left="1211"/>
        <w:jc w:val="both"/>
        <w:rPr>
          <w:color w:val="EE0000"/>
          <w:szCs w:val="24"/>
          <w:highlight w:val="yellow"/>
        </w:rPr>
      </w:pPr>
    </w:p>
    <w:p w14:paraId="000C4FB8" w14:textId="77777777" w:rsidR="00476E04" w:rsidRPr="0075307B" w:rsidRDefault="00476E04" w:rsidP="00476E04">
      <w:pPr>
        <w:tabs>
          <w:tab w:val="left" w:pos="1134"/>
          <w:tab w:val="left" w:pos="1276"/>
        </w:tabs>
        <w:ind w:firstLine="851"/>
        <w:jc w:val="both"/>
        <w:rPr>
          <w:b/>
          <w:color w:val="000000" w:themeColor="text1"/>
          <w:szCs w:val="24"/>
        </w:rPr>
      </w:pPr>
      <w:r w:rsidRPr="0075307B">
        <w:rPr>
          <w:b/>
          <w:color w:val="000000" w:themeColor="text1"/>
          <w:szCs w:val="24"/>
        </w:rPr>
        <w:t>V dalis</w:t>
      </w:r>
      <w:r w:rsidRPr="0075307B">
        <w:rPr>
          <w:color w:val="000000" w:themeColor="text1"/>
          <w:szCs w:val="24"/>
        </w:rPr>
        <w:t xml:space="preserve"> – </w:t>
      </w:r>
      <w:r w:rsidRPr="0075307B">
        <w:rPr>
          <w:b/>
          <w:color w:val="000000" w:themeColor="text1"/>
          <w:szCs w:val="24"/>
        </w:rPr>
        <w:t>paslaugos Panevėžio regione esantiems teismams:</w:t>
      </w:r>
    </w:p>
    <w:p w14:paraId="735AE8AF" w14:textId="36C7B082" w:rsidR="00476E04" w:rsidRPr="008D4CE2" w:rsidRDefault="00476E04" w:rsidP="00476E04">
      <w:pPr>
        <w:tabs>
          <w:tab w:val="left" w:pos="1134"/>
          <w:tab w:val="left" w:pos="1276"/>
        </w:tabs>
        <w:ind w:firstLine="851"/>
        <w:jc w:val="both"/>
        <w:rPr>
          <w:color w:val="000000" w:themeColor="text1"/>
        </w:rPr>
      </w:pPr>
      <w:r w:rsidRPr="008D4CE2">
        <w:rPr>
          <w:color w:val="000000" w:themeColor="text1"/>
        </w:rPr>
        <w:t xml:space="preserve">- Panevėžio apygardos teismas – </w:t>
      </w:r>
      <w:r w:rsidR="008D4CE2" w:rsidRPr="008D4CE2">
        <w:rPr>
          <w:color w:val="000000" w:themeColor="text1"/>
        </w:rPr>
        <w:t>30</w:t>
      </w:r>
      <w:r w:rsidRPr="008D4CE2">
        <w:rPr>
          <w:color w:val="000000" w:themeColor="text1"/>
        </w:rPr>
        <w:t xml:space="preserve">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8D4CE2">
        <w:rPr>
          <w:color w:val="000000" w:themeColor="text1"/>
        </w:rPr>
        <w:t>su PVM</w:t>
      </w:r>
    </w:p>
    <w:p w14:paraId="019D6D2D" w14:textId="7DFDDEB2" w:rsidR="00476E04" w:rsidRPr="009E1769" w:rsidRDefault="00476E04" w:rsidP="00476E04">
      <w:pPr>
        <w:tabs>
          <w:tab w:val="left" w:pos="1134"/>
          <w:tab w:val="left" w:pos="1276"/>
        </w:tabs>
        <w:ind w:firstLine="851"/>
        <w:jc w:val="both"/>
        <w:rPr>
          <w:color w:val="000000" w:themeColor="text1"/>
        </w:rPr>
      </w:pPr>
      <w:r w:rsidRPr="009E1769">
        <w:rPr>
          <w:color w:val="000000" w:themeColor="text1"/>
        </w:rPr>
        <w:t xml:space="preserve">- Panevėžio apylinkės teismas – </w:t>
      </w:r>
      <w:r w:rsidR="009E1769" w:rsidRPr="009E1769">
        <w:rPr>
          <w:color w:val="000000" w:themeColor="text1"/>
        </w:rPr>
        <w:t>360</w:t>
      </w:r>
      <w:r w:rsidRPr="009E1769">
        <w:rPr>
          <w:color w:val="000000" w:themeColor="text1"/>
        </w:rPr>
        <w:t xml:space="preserve">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9E1769">
        <w:rPr>
          <w:color w:val="000000" w:themeColor="text1"/>
        </w:rPr>
        <w:t>su PVM</w:t>
      </w:r>
    </w:p>
    <w:p w14:paraId="0F721252" w14:textId="55D1F1FC" w:rsidR="00476E04" w:rsidRPr="00B34CA9" w:rsidRDefault="00476E04" w:rsidP="00476E04">
      <w:pPr>
        <w:tabs>
          <w:tab w:val="left" w:pos="1134"/>
          <w:tab w:val="left" w:pos="1276"/>
        </w:tabs>
        <w:ind w:firstLine="851"/>
        <w:jc w:val="both"/>
        <w:rPr>
          <w:color w:val="000000" w:themeColor="text1"/>
        </w:rPr>
      </w:pPr>
      <w:r w:rsidRPr="00B34CA9">
        <w:rPr>
          <w:color w:val="000000" w:themeColor="text1"/>
        </w:rPr>
        <w:t xml:space="preserve">- Utenos apylinkės teismas – </w:t>
      </w:r>
      <w:r w:rsidR="00B34CA9" w:rsidRPr="00B34CA9">
        <w:rPr>
          <w:color w:val="000000" w:themeColor="text1"/>
        </w:rPr>
        <w:t>3</w:t>
      </w:r>
      <w:r w:rsidRPr="00B34CA9">
        <w:rPr>
          <w:color w:val="000000" w:themeColor="text1"/>
        </w:rPr>
        <w:t xml:space="preserve">00 000,00 </w:t>
      </w:r>
      <w:r w:rsidR="00E94B44" w:rsidRPr="00D928BE">
        <w:rPr>
          <w:color w:val="000000" w:themeColor="text1"/>
        </w:rPr>
        <w:t>eur</w:t>
      </w:r>
      <w:r w:rsidR="00E94B44">
        <w:rPr>
          <w:color w:val="000000" w:themeColor="text1"/>
        </w:rPr>
        <w:t>ai</w:t>
      </w:r>
      <w:r w:rsidR="00E94B44" w:rsidRPr="00D928BE">
        <w:rPr>
          <w:color w:val="000000" w:themeColor="text1"/>
        </w:rPr>
        <w:t xml:space="preserve"> </w:t>
      </w:r>
      <w:r w:rsidRPr="00B34CA9">
        <w:rPr>
          <w:color w:val="000000" w:themeColor="text1"/>
        </w:rPr>
        <w:t>su PVM</w:t>
      </w:r>
    </w:p>
    <w:p w14:paraId="26358565" w14:textId="77777777" w:rsidR="00476E04" w:rsidRPr="00476E04" w:rsidRDefault="00476E04" w:rsidP="00476E04">
      <w:pPr>
        <w:tabs>
          <w:tab w:val="left" w:pos="1134"/>
          <w:tab w:val="left" w:pos="1276"/>
        </w:tabs>
        <w:ind w:firstLine="851"/>
        <w:jc w:val="both"/>
        <w:rPr>
          <w:b/>
          <w:color w:val="EE0000"/>
          <w:szCs w:val="24"/>
          <w:highlight w:val="yellow"/>
        </w:rPr>
      </w:pPr>
    </w:p>
    <w:p w14:paraId="6E4B3C1B" w14:textId="77777777" w:rsidR="00476E04" w:rsidRPr="005C5827" w:rsidRDefault="00476E04" w:rsidP="00476E04">
      <w:pPr>
        <w:tabs>
          <w:tab w:val="left" w:pos="1134"/>
          <w:tab w:val="left" w:pos="1276"/>
        </w:tabs>
        <w:ind w:firstLine="851"/>
        <w:jc w:val="both"/>
        <w:rPr>
          <w:b/>
          <w:color w:val="000000" w:themeColor="text1"/>
          <w:szCs w:val="24"/>
        </w:rPr>
      </w:pPr>
      <w:r w:rsidRPr="005C5827">
        <w:rPr>
          <w:b/>
          <w:color w:val="000000" w:themeColor="text1"/>
          <w:szCs w:val="24"/>
        </w:rPr>
        <w:t xml:space="preserve">Atkreiptinas dėmesys, jog perkamų paslaugų maksimalus kiekis sutarties vykdymo metu apibrėžiamas pirkimo (tuo pačiu – ir sutarties) verte, o atsiskaitymas su paslaugų teikėju vyks už faktiškai suteiktas paslaugas vadovaujantis paslaugų sutartyje nurodytais įkainiais. </w:t>
      </w:r>
    </w:p>
    <w:p w14:paraId="574DDA25" w14:textId="77777777" w:rsidR="00476E04" w:rsidRPr="005C5827" w:rsidRDefault="00476E04" w:rsidP="00476E04">
      <w:pPr>
        <w:tabs>
          <w:tab w:val="left" w:pos="1134"/>
          <w:tab w:val="left" w:pos="1276"/>
        </w:tabs>
        <w:ind w:firstLine="851"/>
        <w:jc w:val="both"/>
        <w:rPr>
          <w:color w:val="000000" w:themeColor="text1"/>
          <w:szCs w:val="24"/>
        </w:rPr>
      </w:pPr>
      <w:r w:rsidRPr="005C5827">
        <w:rPr>
          <w:color w:val="000000" w:themeColor="text1"/>
          <w:szCs w:val="24"/>
        </w:rPr>
        <w:t xml:space="preserve">2.7. Su teismų struktūra tiekėjai gali susipažinti čia: </w:t>
      </w:r>
      <w:hyperlink r:id="rId17" w:history="1">
        <w:r w:rsidRPr="005C5827">
          <w:rPr>
            <w:rStyle w:val="Hipersaitas"/>
            <w:color w:val="000000" w:themeColor="text1"/>
            <w:szCs w:val="24"/>
          </w:rPr>
          <w:t>http://www.teismai.lt/lt/visuomenei-ir-ziniasklaidai/teismai-ir-teisejai/teismu-veiklos-teritoriju-sarasas/1866</w:t>
        </w:r>
      </w:hyperlink>
      <w:r w:rsidRPr="005C5827">
        <w:rPr>
          <w:color w:val="000000" w:themeColor="text1"/>
          <w:szCs w:val="24"/>
        </w:rPr>
        <w:t xml:space="preserve">, </w:t>
      </w:r>
      <w:hyperlink r:id="rId18" w:history="1">
        <w:r w:rsidRPr="005C5827">
          <w:rPr>
            <w:rStyle w:val="Hipersaitas"/>
            <w:color w:val="000000" w:themeColor="text1"/>
            <w:szCs w:val="24"/>
          </w:rPr>
          <w:t>http://www.teismai.lt/lt/visuomenei-ir-ziniasklaidai/teismai-ir-teisejai/teismu-kontaktai/1700</w:t>
        </w:r>
      </w:hyperlink>
      <w:r w:rsidRPr="005C5827">
        <w:rPr>
          <w:color w:val="000000" w:themeColor="text1"/>
          <w:szCs w:val="24"/>
        </w:rPr>
        <w:t xml:space="preserve">. </w:t>
      </w:r>
    </w:p>
    <w:p w14:paraId="47927E7A" w14:textId="77777777" w:rsidR="00A27DB1" w:rsidRPr="005E7971" w:rsidRDefault="004C1F4F" w:rsidP="0003011F">
      <w:pPr>
        <w:spacing w:before="360" w:after="360"/>
        <w:jc w:val="center"/>
        <w:rPr>
          <w:b/>
          <w:szCs w:val="24"/>
        </w:rPr>
      </w:pPr>
      <w:bookmarkStart w:id="0" w:name="_Toc47844930"/>
      <w:bookmarkStart w:id="1" w:name="_Toc60525484"/>
      <w:r w:rsidRPr="005E7971">
        <w:rPr>
          <w:b/>
          <w:szCs w:val="24"/>
        </w:rPr>
        <w:t xml:space="preserve">3. TIEKĖJŲ </w:t>
      </w:r>
      <w:r w:rsidR="0040619E" w:rsidRPr="005E7971">
        <w:rPr>
          <w:b/>
          <w:szCs w:val="24"/>
        </w:rPr>
        <w:t xml:space="preserve">PAŠALINIMO PAGRINDAI IR </w:t>
      </w:r>
      <w:r w:rsidRPr="005E7971">
        <w:rPr>
          <w:b/>
          <w:szCs w:val="24"/>
        </w:rPr>
        <w:t>KVALIFIKACIJOS REIKALAVIMAI</w:t>
      </w:r>
      <w:bookmarkEnd w:id="0"/>
      <w:bookmarkEnd w:id="1"/>
    </w:p>
    <w:p w14:paraId="5F74D90E" w14:textId="77777777" w:rsidR="00797CA1" w:rsidRPr="005E7971" w:rsidRDefault="00797CA1">
      <w:pPr>
        <w:pStyle w:val="Sraopastraipa"/>
        <w:numPr>
          <w:ilvl w:val="1"/>
          <w:numId w:val="19"/>
        </w:numPr>
        <w:tabs>
          <w:tab w:val="left" w:pos="1276"/>
        </w:tabs>
        <w:ind w:left="0" w:firstLine="709"/>
        <w:jc w:val="both"/>
        <w:rPr>
          <w:b/>
          <w:bCs/>
          <w:szCs w:val="24"/>
        </w:rPr>
      </w:pPr>
      <w:bookmarkStart w:id="2" w:name="_Toc60525483"/>
      <w:bookmarkStart w:id="3" w:name="_Toc47844929"/>
      <w:r w:rsidRPr="005E7971">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5E7971">
        <w:rPr>
          <w:b/>
          <w:bCs/>
          <w:szCs w:val="24"/>
        </w:rPr>
        <w:t>Europos bendrąjį viešųjų pirkimų dokumentą</w:t>
      </w:r>
      <w:r w:rsidRPr="005E7971">
        <w:rPr>
          <w:szCs w:val="24"/>
        </w:rPr>
        <w:t xml:space="preserve"> (toliau – EBVPD). </w:t>
      </w:r>
      <w:r w:rsidRPr="005E7971">
        <w:rPr>
          <w:b/>
          <w:bCs/>
          <w:szCs w:val="24"/>
        </w:rPr>
        <w:t>Atskirą EBVPD pildo:</w:t>
      </w:r>
    </w:p>
    <w:p w14:paraId="20B7E0F4" w14:textId="77777777" w:rsidR="00797CA1" w:rsidRPr="005E7971" w:rsidRDefault="00797CA1">
      <w:pPr>
        <w:pStyle w:val="Betarp"/>
        <w:numPr>
          <w:ilvl w:val="2"/>
          <w:numId w:val="18"/>
        </w:numPr>
        <w:tabs>
          <w:tab w:val="left" w:pos="1560"/>
        </w:tabs>
        <w:jc w:val="both"/>
        <w:rPr>
          <w:szCs w:val="24"/>
        </w:rPr>
      </w:pPr>
      <w:r w:rsidRPr="005E7971">
        <w:rPr>
          <w:szCs w:val="24"/>
        </w:rPr>
        <w:t>Tiekėjas;</w:t>
      </w:r>
    </w:p>
    <w:p w14:paraId="493DB593" w14:textId="77777777" w:rsidR="00797CA1" w:rsidRPr="005E7971" w:rsidRDefault="00797CA1">
      <w:pPr>
        <w:pStyle w:val="Betarp"/>
        <w:numPr>
          <w:ilvl w:val="2"/>
          <w:numId w:val="19"/>
        </w:numPr>
        <w:tabs>
          <w:tab w:val="left" w:pos="1560"/>
        </w:tabs>
        <w:jc w:val="both"/>
        <w:rPr>
          <w:szCs w:val="24"/>
        </w:rPr>
      </w:pPr>
      <w:r w:rsidRPr="005E7971">
        <w:rPr>
          <w:szCs w:val="24"/>
        </w:rPr>
        <w:t>Kiekvienas tiekėjų grupės narys (jeigu pasiūlymą teikia tiekėjų grupė);</w:t>
      </w:r>
    </w:p>
    <w:p w14:paraId="5F6BA670" w14:textId="77777777" w:rsidR="00797CA1" w:rsidRPr="005E7971" w:rsidRDefault="00797CA1">
      <w:pPr>
        <w:pStyle w:val="Betarp"/>
        <w:numPr>
          <w:ilvl w:val="2"/>
          <w:numId w:val="19"/>
        </w:numPr>
        <w:tabs>
          <w:tab w:val="left" w:pos="1560"/>
        </w:tabs>
        <w:jc w:val="both"/>
        <w:rPr>
          <w:szCs w:val="24"/>
        </w:rPr>
      </w:pPr>
      <w:r w:rsidRPr="005E7971">
        <w:rPr>
          <w:szCs w:val="24"/>
        </w:rPr>
        <w:t>Kiekvienas ūkio subjektas, jeigu tiekėjas remiasi jo pajėgumais, kad atitiktų reikalavimus tiekėjams.</w:t>
      </w:r>
    </w:p>
    <w:p w14:paraId="3FDCEEF4" w14:textId="77777777" w:rsidR="00797CA1" w:rsidRPr="005E7971" w:rsidRDefault="00797CA1" w:rsidP="0003011F">
      <w:pPr>
        <w:pStyle w:val="Betarp"/>
        <w:tabs>
          <w:tab w:val="left" w:pos="709"/>
        </w:tabs>
        <w:jc w:val="both"/>
        <w:rPr>
          <w:szCs w:val="24"/>
        </w:rPr>
      </w:pPr>
      <w:r w:rsidRPr="005E7971">
        <w:rPr>
          <w:szCs w:val="24"/>
        </w:rPr>
        <w:tab/>
        <w:t xml:space="preserve">Tiekėjas turi pateikti užpildytą ir pasirašytą Pirkimo sąlygų priedą </w:t>
      </w:r>
      <w:r w:rsidRPr="005E7971">
        <w:rPr>
          <w:b/>
          <w:szCs w:val="24"/>
        </w:rPr>
        <w:t>„Europos bendrasis viešųjų pirkimų dokumentas (EBVPD)“</w:t>
      </w:r>
      <w:r w:rsidRPr="005E7971">
        <w:rPr>
          <w:szCs w:val="24"/>
        </w:rPr>
        <w:t xml:space="preserve"> pagal Viešųjų pirkimų įstatymo 50 straipsnyje nustatytus reikalavimus. EBVPD pildomas jį įkėlus į svetainę </w:t>
      </w:r>
      <w:hyperlink r:id="rId19" w:history="1">
        <w:r w:rsidRPr="005E7971">
          <w:rPr>
            <w:rStyle w:val="Hipersaitas"/>
            <w:b/>
            <w:bCs/>
            <w:color w:val="273B51"/>
            <w:spacing w:val="3"/>
            <w:szCs w:val="24"/>
            <w:shd w:val="clear" w:color="auto" w:fill="FFFFFF"/>
          </w:rPr>
          <w:t>https://ebvpd.eviesiejipirkimai.lt/espd-web/</w:t>
        </w:r>
      </w:hyperlink>
      <w:r w:rsidRPr="005E7971">
        <w:rPr>
          <w:szCs w:val="24"/>
        </w:rPr>
        <w:t xml:space="preserve"> ir užpildžius bei atsisiuntus pateikiamas su pasiūlymu.</w:t>
      </w:r>
    </w:p>
    <w:p w14:paraId="19C7DF6F" w14:textId="77777777" w:rsidR="00797CA1" w:rsidRPr="005E7971" w:rsidRDefault="00797CA1" w:rsidP="0003011F">
      <w:pPr>
        <w:pStyle w:val="Betarp"/>
        <w:tabs>
          <w:tab w:val="left" w:pos="709"/>
        </w:tabs>
        <w:jc w:val="both"/>
        <w:rPr>
          <w:szCs w:val="24"/>
        </w:rPr>
      </w:pPr>
      <w:r w:rsidRPr="005E7971">
        <w:rPr>
          <w:szCs w:val="24"/>
        </w:rPr>
        <w:tab/>
        <w:t xml:space="preserve">Pažymėtina, jog </w:t>
      </w:r>
      <w:proofErr w:type="spellStart"/>
      <w:r w:rsidRPr="005E7971">
        <w:rPr>
          <w:szCs w:val="24"/>
        </w:rPr>
        <w:t>kvazisubtiekėjai</w:t>
      </w:r>
      <w:proofErr w:type="spellEnd"/>
      <w:r w:rsidRPr="005E7971">
        <w:rPr>
          <w:szCs w:val="24"/>
        </w:rPr>
        <w:t xml:space="preserve"> (specialistai, kurie nėra tiekėjo darbuotojai, bet juos ketinama įdarbinti sutarties vykdymui) neprivalo pildyti ir teikti EBVPD.</w:t>
      </w:r>
    </w:p>
    <w:p w14:paraId="23D3622B" w14:textId="77777777" w:rsidR="00797CA1" w:rsidRPr="005E7971" w:rsidRDefault="00797CA1">
      <w:pPr>
        <w:pStyle w:val="Sraopastraipa"/>
        <w:numPr>
          <w:ilvl w:val="1"/>
          <w:numId w:val="19"/>
        </w:numPr>
        <w:tabs>
          <w:tab w:val="left" w:pos="1276"/>
        </w:tabs>
        <w:ind w:left="0" w:firstLine="709"/>
        <w:jc w:val="both"/>
        <w:rPr>
          <w:szCs w:val="24"/>
        </w:rPr>
      </w:pPr>
      <w:r w:rsidRPr="005E7971">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5E7971" w:rsidRDefault="00797CA1">
      <w:pPr>
        <w:pStyle w:val="Sraopastraipa"/>
        <w:numPr>
          <w:ilvl w:val="1"/>
          <w:numId w:val="19"/>
        </w:numPr>
        <w:tabs>
          <w:tab w:val="left" w:pos="1276"/>
        </w:tabs>
        <w:ind w:left="0" w:firstLine="709"/>
        <w:jc w:val="both"/>
        <w:rPr>
          <w:b/>
          <w:szCs w:val="24"/>
        </w:rPr>
      </w:pPr>
      <w:r w:rsidRPr="005E7971">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5E7971">
        <w:rPr>
          <w:b/>
          <w:szCs w:val="24"/>
          <w:u w:val="single"/>
        </w:rPr>
        <w:t>galutinei</w:t>
      </w:r>
      <w:r w:rsidRPr="005E7971">
        <w:rPr>
          <w:b/>
          <w:szCs w:val="24"/>
        </w:rPr>
        <w:t xml:space="preserve"> nustatytai dokumentų pateikimo dienai):</w:t>
      </w:r>
    </w:p>
    <w:p w14:paraId="19A9532B" w14:textId="77777777" w:rsidR="00797CA1" w:rsidRPr="005E7971" w:rsidRDefault="00797CA1" w:rsidP="0003011F">
      <w:pPr>
        <w:tabs>
          <w:tab w:val="left" w:pos="1276"/>
        </w:tabs>
        <w:jc w:val="both"/>
        <w:rPr>
          <w:b/>
          <w:szCs w:val="24"/>
          <w:highlight w:val="yellow"/>
        </w:rPr>
      </w:pPr>
    </w:p>
    <w:tbl>
      <w:tblPr>
        <w:tblW w:w="10060" w:type="dxa"/>
        <w:tblLayout w:type="fixed"/>
        <w:tblCellMar>
          <w:left w:w="10" w:type="dxa"/>
          <w:right w:w="10" w:type="dxa"/>
        </w:tblCellMar>
        <w:tblLook w:val="04A0" w:firstRow="1" w:lastRow="0" w:firstColumn="1" w:lastColumn="0" w:noHBand="0" w:noVBand="1"/>
      </w:tblPr>
      <w:tblGrid>
        <w:gridCol w:w="562"/>
        <w:gridCol w:w="4253"/>
        <w:gridCol w:w="1559"/>
        <w:gridCol w:w="3686"/>
      </w:tblGrid>
      <w:tr w:rsidR="00F83088" w:rsidRPr="005E7971" w14:paraId="73052733"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C5BF0" w14:textId="77777777" w:rsidR="00F83088" w:rsidRPr="005E7971" w:rsidRDefault="00F83088" w:rsidP="007E0D5C">
            <w:pPr>
              <w:pStyle w:val="Betarp"/>
              <w:ind w:left="32"/>
              <w:jc w:val="center"/>
              <w:rPr>
                <w:b/>
                <w:bCs/>
                <w:sz w:val="18"/>
                <w:szCs w:val="18"/>
              </w:rPr>
            </w:pPr>
            <w:r w:rsidRPr="005E7971">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AFE738" w14:textId="77777777" w:rsidR="00F83088" w:rsidRPr="005E7971" w:rsidRDefault="00F83088" w:rsidP="007E0D5C">
            <w:pPr>
              <w:pStyle w:val="Betarp"/>
              <w:jc w:val="center"/>
              <w:rPr>
                <w:bCs/>
                <w:sz w:val="18"/>
                <w:szCs w:val="18"/>
              </w:rPr>
            </w:pPr>
            <w:r w:rsidRPr="005E7971">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631CD" w14:textId="45DF88F6" w:rsidR="00F83088" w:rsidRPr="005E7971" w:rsidRDefault="00F83088" w:rsidP="007E0D5C">
            <w:pPr>
              <w:pStyle w:val="Betarp"/>
              <w:jc w:val="center"/>
              <w:rPr>
                <w:rFonts w:eastAsia="Yu Mincho"/>
                <w:b/>
                <w:bCs/>
                <w:sz w:val="18"/>
                <w:szCs w:val="18"/>
              </w:rPr>
            </w:pPr>
            <w:r w:rsidRPr="005E7971">
              <w:rPr>
                <w:rFonts w:eastAsia="Yu Mincho"/>
                <w:b/>
                <w:bCs/>
                <w:sz w:val="18"/>
                <w:szCs w:val="18"/>
              </w:rPr>
              <w:t>VPĮ straipsnis</w:t>
            </w:r>
            <w:r w:rsidR="00961A60" w:rsidRPr="005E7971">
              <w:rPr>
                <w:rFonts w:eastAsia="Yu Mincho"/>
                <w:b/>
                <w:bCs/>
                <w:sz w:val="18"/>
                <w:szCs w:val="18"/>
              </w:rPr>
              <w:t xml:space="preserve"> </w:t>
            </w:r>
            <w:r w:rsidRPr="005E7971">
              <w:rPr>
                <w:rFonts w:eastAsia="Yu Mincho"/>
                <w:b/>
                <w:bCs/>
                <w:sz w:val="18"/>
                <w:szCs w:val="18"/>
              </w:rPr>
              <w:t xml:space="preserve">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F152E1" w14:textId="77777777" w:rsidR="00F83088" w:rsidRPr="005E7971" w:rsidRDefault="00F83088" w:rsidP="007E0D5C">
            <w:pPr>
              <w:pStyle w:val="Betarp"/>
              <w:jc w:val="center"/>
              <w:rPr>
                <w:bCs/>
                <w:iCs/>
                <w:sz w:val="18"/>
                <w:szCs w:val="18"/>
              </w:rPr>
            </w:pPr>
            <w:r w:rsidRPr="005E7971">
              <w:rPr>
                <w:b/>
                <w:sz w:val="18"/>
                <w:szCs w:val="18"/>
              </w:rPr>
              <w:t>Pašalinimo pagrindų nebuvimą įrodantys dokumentai</w:t>
            </w:r>
          </w:p>
        </w:tc>
      </w:tr>
      <w:tr w:rsidR="00F83088" w:rsidRPr="005E7971" w14:paraId="367B512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387A1"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6F97E" w14:textId="77777777" w:rsidR="00F83088" w:rsidRPr="005E7971" w:rsidRDefault="00F83088" w:rsidP="007E0D5C">
            <w:pPr>
              <w:pStyle w:val="Betarp"/>
              <w:jc w:val="both"/>
              <w:rPr>
                <w:b/>
                <w:bCs/>
                <w:sz w:val="18"/>
                <w:szCs w:val="18"/>
              </w:rPr>
            </w:pPr>
            <w:r w:rsidRPr="005E7971">
              <w:rPr>
                <w:sz w:val="18"/>
                <w:szCs w:val="18"/>
              </w:rPr>
              <w:t>Tiekėjas arba jo atsakingas asmuo, nurodytas VPĮ 46 straipsnio 2 dalies 2 punkte, nuteistas už šią nusikalstamą veiką:</w:t>
            </w:r>
          </w:p>
          <w:p w14:paraId="6F3E0D9E" w14:textId="77777777" w:rsidR="00F83088" w:rsidRPr="005E7971" w:rsidRDefault="00F83088" w:rsidP="007E0D5C">
            <w:pPr>
              <w:pStyle w:val="Betarp"/>
              <w:jc w:val="both"/>
              <w:rPr>
                <w:b/>
                <w:bCs/>
                <w:sz w:val="18"/>
                <w:szCs w:val="18"/>
              </w:rPr>
            </w:pPr>
            <w:r w:rsidRPr="005E7971">
              <w:rPr>
                <w:bCs/>
                <w:sz w:val="18"/>
                <w:szCs w:val="18"/>
              </w:rPr>
              <w:t>1) dalyvavimą nusikalstamame susivienijime, jo organizavimą ar vadovavimą jam;</w:t>
            </w:r>
          </w:p>
          <w:p w14:paraId="3A9D651A" w14:textId="77777777" w:rsidR="00F83088" w:rsidRPr="005E7971" w:rsidRDefault="00F83088" w:rsidP="007E0D5C">
            <w:pPr>
              <w:pStyle w:val="Betarp"/>
              <w:jc w:val="both"/>
              <w:rPr>
                <w:b/>
                <w:bCs/>
                <w:sz w:val="18"/>
                <w:szCs w:val="18"/>
              </w:rPr>
            </w:pPr>
            <w:r w:rsidRPr="005E7971">
              <w:rPr>
                <w:bCs/>
                <w:sz w:val="18"/>
                <w:szCs w:val="18"/>
              </w:rPr>
              <w:t>2) kyšininkavimą, prekybą poveikiu, papirkimą;</w:t>
            </w:r>
          </w:p>
          <w:p w14:paraId="433C7647" w14:textId="77777777" w:rsidR="00F83088" w:rsidRPr="005E7971" w:rsidRDefault="00F83088" w:rsidP="007E0D5C">
            <w:pPr>
              <w:pStyle w:val="Betarp"/>
              <w:jc w:val="both"/>
              <w:rPr>
                <w:b/>
                <w:bCs/>
                <w:sz w:val="18"/>
                <w:szCs w:val="18"/>
              </w:rPr>
            </w:pPr>
            <w:r w:rsidRPr="005E7971">
              <w:rPr>
                <w:bCs/>
                <w:sz w:val="18"/>
                <w:szCs w:val="18"/>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5E7971">
              <w:rPr>
                <w:bCs/>
                <w:sz w:val="18"/>
                <w:szCs w:val="18"/>
              </w:rPr>
              <w:lastRenderedPageBreak/>
              <w:t>Sąjungos finansinius interesus, kaip apibrėžta Konvencijos dėl Europos Bendrijų finansinių interesų apsaugos 1 straipsnyje;</w:t>
            </w:r>
          </w:p>
          <w:p w14:paraId="019267D9" w14:textId="77777777" w:rsidR="00F83088" w:rsidRPr="005E7971" w:rsidRDefault="00F83088" w:rsidP="007E0D5C">
            <w:pPr>
              <w:pStyle w:val="Betarp"/>
              <w:jc w:val="both"/>
              <w:rPr>
                <w:b/>
                <w:bCs/>
                <w:sz w:val="18"/>
                <w:szCs w:val="18"/>
              </w:rPr>
            </w:pPr>
            <w:r w:rsidRPr="005E7971">
              <w:rPr>
                <w:bCs/>
                <w:sz w:val="18"/>
                <w:szCs w:val="18"/>
              </w:rPr>
              <w:t>4) nusikalstamą bankrotą;</w:t>
            </w:r>
          </w:p>
          <w:p w14:paraId="68A6B271" w14:textId="77777777" w:rsidR="00F83088" w:rsidRPr="005E7971" w:rsidRDefault="00F83088" w:rsidP="007E0D5C">
            <w:pPr>
              <w:pStyle w:val="Betarp"/>
              <w:jc w:val="both"/>
              <w:rPr>
                <w:b/>
                <w:bCs/>
                <w:sz w:val="18"/>
                <w:szCs w:val="18"/>
              </w:rPr>
            </w:pPr>
            <w:r w:rsidRPr="005E7971">
              <w:rPr>
                <w:bCs/>
                <w:sz w:val="18"/>
                <w:szCs w:val="18"/>
              </w:rPr>
              <w:t>5) teroristinį ir su teroristine veikla susijusį nusikaltimą;</w:t>
            </w:r>
          </w:p>
          <w:p w14:paraId="5E18853F" w14:textId="77777777" w:rsidR="00F83088" w:rsidRPr="005E7971" w:rsidRDefault="00F83088" w:rsidP="007E0D5C">
            <w:pPr>
              <w:pStyle w:val="Betarp"/>
              <w:jc w:val="both"/>
              <w:rPr>
                <w:b/>
                <w:bCs/>
                <w:sz w:val="18"/>
                <w:szCs w:val="18"/>
              </w:rPr>
            </w:pPr>
            <w:r w:rsidRPr="005E7971">
              <w:rPr>
                <w:bCs/>
                <w:sz w:val="18"/>
                <w:szCs w:val="18"/>
              </w:rPr>
              <w:t>6) nusikalstamu būdu gauto turto legalizavimą;</w:t>
            </w:r>
          </w:p>
          <w:p w14:paraId="6DBCB247" w14:textId="77777777" w:rsidR="00F83088" w:rsidRPr="005E7971" w:rsidRDefault="00F83088" w:rsidP="007E0D5C">
            <w:pPr>
              <w:pStyle w:val="Betarp"/>
              <w:jc w:val="both"/>
              <w:rPr>
                <w:b/>
                <w:bCs/>
                <w:sz w:val="18"/>
                <w:szCs w:val="18"/>
              </w:rPr>
            </w:pPr>
            <w:r w:rsidRPr="005E7971">
              <w:rPr>
                <w:bCs/>
                <w:sz w:val="18"/>
                <w:szCs w:val="18"/>
              </w:rPr>
              <w:t>7) prekybą žmonėmis, vaiko pirkimą arba pardavimą;</w:t>
            </w:r>
          </w:p>
          <w:p w14:paraId="7B103950" w14:textId="77777777" w:rsidR="00F83088" w:rsidRPr="005E7971" w:rsidRDefault="00F83088" w:rsidP="007E0D5C">
            <w:pPr>
              <w:pStyle w:val="Betarp"/>
              <w:jc w:val="both"/>
              <w:rPr>
                <w:b/>
                <w:bCs/>
                <w:sz w:val="18"/>
                <w:szCs w:val="18"/>
              </w:rPr>
            </w:pPr>
            <w:r w:rsidRPr="005E7971">
              <w:rPr>
                <w:bCs/>
                <w:sz w:val="18"/>
                <w:szCs w:val="18"/>
              </w:rPr>
              <w:t>8) kitos valstybės tiekėjo atliktą nusikaltimą, apibrėžtą Direktyvos 2014/24/ES 57 straipsnio 1 dalyje išvardytus Europos Sąjungos teisės aktus įgyvendinančiuose kitų valstybių teisės aktuose.</w:t>
            </w:r>
          </w:p>
          <w:p w14:paraId="3873A514" w14:textId="77777777" w:rsidR="00F83088" w:rsidRPr="005E7971" w:rsidRDefault="00F83088" w:rsidP="007E0D5C">
            <w:pPr>
              <w:pStyle w:val="Betarp"/>
              <w:jc w:val="both"/>
              <w:rPr>
                <w:b/>
                <w:bCs/>
                <w:sz w:val="18"/>
                <w:szCs w:val="18"/>
              </w:rPr>
            </w:pPr>
          </w:p>
          <w:p w14:paraId="4790C336" w14:textId="77777777" w:rsidR="00F83088" w:rsidRPr="005E7971" w:rsidRDefault="00F83088" w:rsidP="007E0D5C">
            <w:pPr>
              <w:pStyle w:val="Betarp"/>
              <w:jc w:val="both"/>
              <w:rPr>
                <w:b/>
                <w:bCs/>
                <w:sz w:val="18"/>
                <w:szCs w:val="18"/>
              </w:rPr>
            </w:pPr>
            <w:r w:rsidRPr="005E7971">
              <w:rPr>
                <w:bCs/>
                <w:sz w:val="18"/>
                <w:szCs w:val="18"/>
              </w:rPr>
              <w:t>Laikoma, kad tiekėjas arba jo atsakingas asmuo nuteistas už aukščiau nurodytą nusikalstamą veiką, kai dėl:</w:t>
            </w:r>
          </w:p>
          <w:p w14:paraId="179DCB62" w14:textId="77777777" w:rsidR="00F83088" w:rsidRPr="005E7971" w:rsidRDefault="00F83088" w:rsidP="007E0D5C">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50541AA0" w14:textId="77777777" w:rsidR="00F83088" w:rsidRPr="005E7971" w:rsidRDefault="00F83088" w:rsidP="007E0D5C">
            <w:pPr>
              <w:pStyle w:val="Betarp"/>
              <w:jc w:val="both"/>
              <w:rPr>
                <w:sz w:val="18"/>
                <w:szCs w:val="18"/>
              </w:rPr>
            </w:pPr>
            <w:r w:rsidRPr="005E7971">
              <w:rPr>
                <w:sz w:val="18"/>
                <w:szCs w:val="18"/>
              </w:rPr>
              <w:t>2) tiekėjo, kuris yra juridinis asmuo, kita organizacija ar jos </w:t>
            </w:r>
            <w:r w:rsidRPr="005E7971">
              <w:rPr>
                <w:b/>
                <w:bCs/>
                <w:sz w:val="18"/>
                <w:szCs w:val="18"/>
              </w:rPr>
              <w:t>struktūrinis</w:t>
            </w:r>
            <w:r w:rsidRPr="005E7971">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C4F525" w14:textId="77777777" w:rsidR="00F83088" w:rsidRPr="005E7971" w:rsidRDefault="00F83088" w:rsidP="007E0D5C">
            <w:pPr>
              <w:pStyle w:val="Betarp"/>
              <w:jc w:val="both"/>
              <w:rPr>
                <w:b/>
                <w:bCs/>
                <w:sz w:val="18"/>
                <w:szCs w:val="18"/>
              </w:rPr>
            </w:pPr>
            <w:r w:rsidRPr="005E7971">
              <w:rPr>
                <w:bCs/>
                <w:sz w:val="18"/>
                <w:szCs w:val="18"/>
              </w:rPr>
              <w:t xml:space="preserve">3)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D574C"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1 dalis</w:t>
            </w:r>
          </w:p>
          <w:p w14:paraId="620AC3B1" w14:textId="77777777" w:rsidR="00F83088" w:rsidRPr="005E7971" w:rsidRDefault="00F83088" w:rsidP="007E0D5C">
            <w:pPr>
              <w:pStyle w:val="Betarp"/>
              <w:jc w:val="both"/>
              <w:rPr>
                <w:rFonts w:eastAsia="Yu Mincho"/>
                <w:sz w:val="18"/>
                <w:szCs w:val="18"/>
              </w:rPr>
            </w:pPr>
          </w:p>
          <w:p w14:paraId="52024946"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A1-A6 punktai</w:t>
            </w:r>
          </w:p>
          <w:p w14:paraId="3CC1D274" w14:textId="77777777" w:rsidR="00F83088" w:rsidRPr="005E7971" w:rsidRDefault="00F83088" w:rsidP="007E0D5C">
            <w:pPr>
              <w:pStyle w:val="Betarp"/>
              <w:jc w:val="both"/>
              <w:rPr>
                <w:rFonts w:eastAsia="Yu Mincho"/>
                <w:sz w:val="18"/>
                <w:szCs w:val="18"/>
              </w:rPr>
            </w:pPr>
          </w:p>
          <w:p w14:paraId="72B385AD"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C405F" w14:textId="77777777" w:rsidR="00F83088" w:rsidRPr="005E7971" w:rsidRDefault="00F83088" w:rsidP="007E0D5C">
            <w:pPr>
              <w:pStyle w:val="Betarp"/>
              <w:jc w:val="both"/>
              <w:rPr>
                <w:sz w:val="18"/>
                <w:szCs w:val="18"/>
              </w:rPr>
            </w:pPr>
            <w:r w:rsidRPr="005E7971">
              <w:rPr>
                <w:sz w:val="18"/>
                <w:szCs w:val="18"/>
              </w:rPr>
              <w:t>Iš Lietuvoje įsteigtų subjektų reikalaujama:</w:t>
            </w:r>
          </w:p>
          <w:p w14:paraId="12DE668A" w14:textId="77777777" w:rsidR="00F83088" w:rsidRPr="005E7971" w:rsidRDefault="00F83088">
            <w:pPr>
              <w:pStyle w:val="Betarp"/>
              <w:numPr>
                <w:ilvl w:val="0"/>
                <w:numId w:val="29"/>
              </w:numPr>
              <w:ind w:left="314"/>
              <w:jc w:val="both"/>
              <w:rPr>
                <w:b/>
                <w:bCs/>
                <w:sz w:val="18"/>
                <w:szCs w:val="18"/>
              </w:rPr>
            </w:pPr>
            <w:r w:rsidRPr="005E7971">
              <w:rPr>
                <w:sz w:val="18"/>
                <w:szCs w:val="18"/>
              </w:rPr>
              <w:t>išrašo iš teismo sprendimo arba</w:t>
            </w:r>
          </w:p>
          <w:p w14:paraId="79107081" w14:textId="77777777" w:rsidR="00F83088" w:rsidRPr="005E7971" w:rsidRDefault="00F83088">
            <w:pPr>
              <w:pStyle w:val="Betarp"/>
              <w:numPr>
                <w:ilvl w:val="0"/>
                <w:numId w:val="29"/>
              </w:numPr>
              <w:ind w:left="314"/>
              <w:jc w:val="both"/>
              <w:rPr>
                <w:b/>
                <w:bCs/>
                <w:sz w:val="18"/>
                <w:szCs w:val="18"/>
              </w:rPr>
            </w:pPr>
            <w:r w:rsidRPr="005E7971">
              <w:rPr>
                <w:sz w:val="18"/>
                <w:szCs w:val="18"/>
              </w:rPr>
              <w:t>Informatikos ir ryšių departamento prie Vidaus reikalų ministerijos pažymos, arba</w:t>
            </w:r>
          </w:p>
          <w:p w14:paraId="06B903CC" w14:textId="77777777" w:rsidR="00F83088" w:rsidRPr="005E7971" w:rsidRDefault="00F83088">
            <w:pPr>
              <w:pStyle w:val="Betarp"/>
              <w:numPr>
                <w:ilvl w:val="0"/>
                <w:numId w:val="29"/>
              </w:numPr>
              <w:ind w:left="314"/>
              <w:jc w:val="both"/>
              <w:rPr>
                <w:b/>
                <w:bCs/>
                <w:sz w:val="18"/>
                <w:szCs w:val="18"/>
              </w:rPr>
            </w:pPr>
            <w:r w:rsidRPr="005E7971">
              <w:rPr>
                <w:sz w:val="18"/>
                <w:szCs w:val="18"/>
              </w:rPr>
              <w:t>valstybės įmonės Registrų centro Lietuvos Respublikos Vyriausybės nustatyta tvarka išduoto dokumento, patvirtinančio jungtinius kompetentingų institucijų tvarkomus duomenis.</w:t>
            </w:r>
          </w:p>
          <w:p w14:paraId="02D35133" w14:textId="77777777" w:rsidR="00F83088" w:rsidRPr="005E7971" w:rsidRDefault="00F83088" w:rsidP="007E0D5C">
            <w:pPr>
              <w:pStyle w:val="Betarp"/>
              <w:jc w:val="both"/>
              <w:rPr>
                <w:sz w:val="18"/>
                <w:szCs w:val="18"/>
              </w:rPr>
            </w:pPr>
          </w:p>
          <w:p w14:paraId="7FDECBD1"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213E1D45" w14:textId="77777777" w:rsidR="00F83088" w:rsidRPr="005E7971" w:rsidRDefault="00F83088">
            <w:pPr>
              <w:pStyle w:val="Betarp"/>
              <w:numPr>
                <w:ilvl w:val="0"/>
                <w:numId w:val="29"/>
              </w:numPr>
              <w:ind w:left="314"/>
              <w:jc w:val="both"/>
              <w:rPr>
                <w:b/>
                <w:bCs/>
                <w:sz w:val="18"/>
                <w:szCs w:val="18"/>
              </w:rPr>
            </w:pPr>
            <w:r w:rsidRPr="005E7971">
              <w:rPr>
                <w:sz w:val="18"/>
                <w:szCs w:val="18"/>
              </w:rPr>
              <w:lastRenderedPageBreak/>
              <w:t>atitinkamos užsienio šalies institucijos dokumento</w:t>
            </w:r>
            <w:r w:rsidRPr="005E7971">
              <w:rPr>
                <w:rStyle w:val="Puslapioinaosnuoroda"/>
                <w:sz w:val="18"/>
                <w:szCs w:val="18"/>
              </w:rPr>
              <w:footnoteReference w:id="1"/>
            </w:r>
            <w:r w:rsidRPr="005E7971">
              <w:rPr>
                <w:sz w:val="18"/>
                <w:szCs w:val="18"/>
              </w:rPr>
              <w:t>.</w:t>
            </w:r>
          </w:p>
          <w:p w14:paraId="66F5B2B6" w14:textId="77777777" w:rsidR="00F83088" w:rsidRPr="005E7971" w:rsidRDefault="00F83088" w:rsidP="007E0D5C">
            <w:pPr>
              <w:pStyle w:val="Betarp"/>
              <w:jc w:val="both"/>
              <w:rPr>
                <w:sz w:val="18"/>
                <w:szCs w:val="18"/>
              </w:rPr>
            </w:pPr>
          </w:p>
          <w:p w14:paraId="7AD5D75D" w14:textId="77777777" w:rsidR="00F83088" w:rsidRPr="005E7971" w:rsidRDefault="00F83088" w:rsidP="007E0D5C">
            <w:pPr>
              <w:pStyle w:val="Betarp"/>
              <w:jc w:val="both"/>
              <w:rPr>
                <w:color w:val="7030A0"/>
                <w:sz w:val="18"/>
                <w:szCs w:val="18"/>
              </w:rPr>
            </w:pPr>
            <w:r w:rsidRPr="005E7971">
              <w:rPr>
                <w:sz w:val="18"/>
                <w:szCs w:val="18"/>
              </w:rPr>
              <w:t xml:space="preserve">Nurodyti dokumentai turi būti išduoti ne anksčiau kaip 180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8B41686" w14:textId="77777777" w:rsidR="00F83088" w:rsidRPr="005E7971" w:rsidRDefault="00F83088" w:rsidP="007E0D5C">
            <w:pPr>
              <w:pStyle w:val="Betarp"/>
              <w:jc w:val="both"/>
              <w:rPr>
                <w:b/>
                <w:bCs/>
                <w:sz w:val="18"/>
                <w:szCs w:val="18"/>
              </w:rPr>
            </w:pPr>
          </w:p>
          <w:p w14:paraId="17B283E9" w14:textId="60937A9E" w:rsidR="00F83088" w:rsidRPr="005E7971" w:rsidRDefault="00F83088" w:rsidP="00CF4F54">
            <w:pPr>
              <w:pStyle w:val="Betarp"/>
              <w:jc w:val="both"/>
              <w:rPr>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7B89" w:rsidRPr="005E7971" w14:paraId="70E88CD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C791"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FA90B" w14:textId="77777777" w:rsidR="00F83088" w:rsidRPr="005E7971" w:rsidRDefault="00F83088" w:rsidP="007E0D5C">
            <w:pPr>
              <w:pStyle w:val="Betarp"/>
              <w:jc w:val="both"/>
              <w:rPr>
                <w:sz w:val="18"/>
                <w:szCs w:val="18"/>
              </w:rPr>
            </w:pPr>
            <w:r w:rsidRPr="005E7971">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CA28"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2¹ dalis</w:t>
            </w:r>
          </w:p>
          <w:p w14:paraId="07EC6575" w14:textId="77777777" w:rsidR="00F83088" w:rsidRPr="005E7971" w:rsidRDefault="00F83088" w:rsidP="007E0D5C">
            <w:pPr>
              <w:pStyle w:val="Betarp"/>
              <w:jc w:val="both"/>
              <w:rPr>
                <w:rFonts w:eastAsia="Yu Mincho"/>
                <w:b/>
                <w:bCs/>
                <w:sz w:val="18"/>
                <w:szCs w:val="18"/>
              </w:rPr>
            </w:pPr>
          </w:p>
          <w:p w14:paraId="12FCF5F9" w14:textId="77777777" w:rsidR="00F83088" w:rsidRPr="005E7971" w:rsidRDefault="00F83088" w:rsidP="007E0D5C">
            <w:pPr>
              <w:pStyle w:val="Betarp"/>
              <w:jc w:val="both"/>
              <w:rPr>
                <w:rFonts w:eastAsia="Yu Mincho"/>
                <w:b/>
                <w:bCs/>
                <w:sz w:val="18"/>
                <w:szCs w:val="18"/>
              </w:rPr>
            </w:pPr>
            <w:r w:rsidRPr="005E7971">
              <w:rPr>
                <w:rFonts w:eastAsia="Yu Mincho"/>
                <w:sz w:val="18"/>
                <w:szCs w:val="18"/>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1B57"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60A68FD3" w14:textId="77777777" w:rsidR="00F83088" w:rsidRPr="005E7971" w:rsidRDefault="00F83088" w:rsidP="007E0D5C">
            <w:pPr>
              <w:pStyle w:val="Betarp"/>
              <w:jc w:val="both"/>
              <w:rPr>
                <w:sz w:val="18"/>
                <w:szCs w:val="18"/>
              </w:rPr>
            </w:pPr>
          </w:p>
        </w:tc>
      </w:tr>
      <w:tr w:rsidR="00F83088" w:rsidRPr="005E7971" w14:paraId="65769AA7"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FB8E6" w14:textId="77777777" w:rsidR="00F83088" w:rsidRPr="005E7971" w:rsidRDefault="00F83088">
            <w:pPr>
              <w:pStyle w:val="Betarp"/>
              <w:numPr>
                <w:ilvl w:val="0"/>
                <w:numId w:val="38"/>
              </w:numPr>
              <w:rPr>
                <w:b/>
                <w:bCs/>
                <w:sz w:val="18"/>
                <w:szCs w:val="18"/>
              </w:rPr>
            </w:pPr>
            <w:bookmarkStart w:id="4"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50A39" w14:textId="77777777" w:rsidR="00F83088" w:rsidRPr="005E7971" w:rsidRDefault="00F83088" w:rsidP="007E0D5C">
            <w:pPr>
              <w:pStyle w:val="Betarp"/>
              <w:jc w:val="both"/>
              <w:rPr>
                <w:b/>
                <w:bCs/>
                <w:sz w:val="18"/>
                <w:szCs w:val="18"/>
              </w:rPr>
            </w:pPr>
            <w:r w:rsidRPr="005E7971">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360F29" w14:textId="77777777" w:rsidR="00F83088" w:rsidRPr="005E7971" w:rsidRDefault="00F83088" w:rsidP="007E0D5C">
            <w:pPr>
              <w:pStyle w:val="Betarp"/>
              <w:jc w:val="both"/>
              <w:rPr>
                <w:b/>
                <w:bCs/>
                <w:sz w:val="18"/>
                <w:szCs w:val="18"/>
              </w:rPr>
            </w:pPr>
          </w:p>
          <w:p w14:paraId="43F08BCF" w14:textId="77777777" w:rsidR="00F83088" w:rsidRPr="005E7971" w:rsidRDefault="00F83088" w:rsidP="007E0D5C">
            <w:pPr>
              <w:pStyle w:val="Betarp"/>
              <w:jc w:val="both"/>
              <w:rPr>
                <w:b/>
                <w:bCs/>
                <w:sz w:val="18"/>
                <w:szCs w:val="18"/>
              </w:rPr>
            </w:pPr>
            <w:r w:rsidRPr="005E7971">
              <w:rPr>
                <w:bCs/>
                <w:sz w:val="18"/>
                <w:szCs w:val="18"/>
              </w:rPr>
              <w:t>Laikoma, kad tiekėjas nuteistas už aukščiau nurodytą nusikalstamą veiką, kai dėl:</w:t>
            </w:r>
          </w:p>
          <w:p w14:paraId="7E305DF6" w14:textId="77777777" w:rsidR="00F83088" w:rsidRPr="005E7971" w:rsidRDefault="00F83088" w:rsidP="007E0D5C">
            <w:pPr>
              <w:pStyle w:val="Betarp"/>
              <w:jc w:val="both"/>
              <w:rPr>
                <w:bCs/>
                <w:sz w:val="18"/>
                <w:szCs w:val="18"/>
              </w:rPr>
            </w:pPr>
            <w:r w:rsidRPr="005E7971">
              <w:rPr>
                <w:bCs/>
                <w:sz w:val="18"/>
                <w:szCs w:val="18"/>
              </w:rPr>
              <w:t>1) tiekėjo, kuris yra fizinis asmuo, per pastaruosius 5 metus buvo priimtas ir įsiteisėjęs apkaltinamasis teismo nuosprendis ir šis asmuo turi neišnykusį ar nepanaikintą teistumą;</w:t>
            </w:r>
          </w:p>
          <w:p w14:paraId="29B26E70" w14:textId="77777777" w:rsidR="00F83088" w:rsidRPr="005E7971" w:rsidRDefault="00F83088" w:rsidP="007E0D5C">
            <w:pPr>
              <w:pStyle w:val="Betarp"/>
              <w:jc w:val="both"/>
              <w:rPr>
                <w:b/>
                <w:bCs/>
                <w:sz w:val="18"/>
                <w:szCs w:val="18"/>
              </w:rPr>
            </w:pPr>
            <w:r w:rsidRPr="005E7971">
              <w:rPr>
                <w:bCs/>
                <w:sz w:val="18"/>
                <w:szCs w:val="18"/>
              </w:rPr>
              <w:t xml:space="preserve">2) tiekėjo, kuris yra juridinis asmuo, kita organizacija ar jos </w:t>
            </w:r>
            <w:r w:rsidRPr="005E7971">
              <w:rPr>
                <w:b/>
                <w:sz w:val="18"/>
                <w:szCs w:val="18"/>
              </w:rPr>
              <w:t>struktūrinis</w:t>
            </w:r>
            <w:r w:rsidRPr="005E7971">
              <w:rPr>
                <w:bCs/>
                <w:sz w:val="18"/>
                <w:szCs w:val="18"/>
              </w:rPr>
              <w:t xml:space="preserve"> padalinys, per pastaruosius 5 metus buvo priimtas ir įsiteisėjęs apkaltinamasis teismo nuosprendis arba VPĮ 46 straipsnio 3 dalies atveju – ga</w:t>
            </w:r>
            <w:r w:rsidRPr="005E7971">
              <w:rPr>
                <w:bCs/>
                <w:sz w:val="18"/>
                <w:szCs w:val="18"/>
              </w:rPr>
              <w:lastRenderedPageBreak/>
              <w:t>lutinis administracinis sprendimas, jeigu toks sprendimas priimamas pagal tiekėjo šalies teisės aktų reikalavimus.</w:t>
            </w:r>
          </w:p>
          <w:p w14:paraId="3D439036" w14:textId="77777777" w:rsidR="00F83088" w:rsidRPr="005E7971" w:rsidRDefault="00F83088" w:rsidP="007E0D5C">
            <w:pPr>
              <w:pStyle w:val="Betarp"/>
              <w:jc w:val="both"/>
              <w:rPr>
                <w:b/>
                <w:bCs/>
                <w:sz w:val="18"/>
                <w:szCs w:val="18"/>
              </w:rPr>
            </w:pPr>
            <w:r w:rsidRPr="005E7971">
              <w:rPr>
                <w:bCs/>
                <w:sz w:val="18"/>
                <w:szCs w:val="18"/>
              </w:rPr>
              <w:t>Tačiau ši nuostata netaikoma, jeigu:</w:t>
            </w:r>
          </w:p>
          <w:p w14:paraId="64003311" w14:textId="77777777" w:rsidR="00F83088" w:rsidRPr="005E7971" w:rsidRDefault="00F83088" w:rsidP="007E0D5C">
            <w:pPr>
              <w:pStyle w:val="Betarp"/>
              <w:jc w:val="both"/>
              <w:rPr>
                <w:b/>
                <w:bCs/>
                <w:sz w:val="18"/>
                <w:szCs w:val="18"/>
              </w:rPr>
            </w:pPr>
            <w:r w:rsidRPr="005E7971">
              <w:rPr>
                <w:bCs/>
                <w:sz w:val="18"/>
                <w:szCs w:val="18"/>
              </w:rPr>
              <w:t>1) tiekėjas yra įsipareigojęs sumokėti mokesčius, įskaitant socialinio draudimo įmokas ir dėl to laikomas jau įvykdžiusiu šioje dalyje nurodytus įsipareigojimus;</w:t>
            </w:r>
          </w:p>
          <w:p w14:paraId="76B41001" w14:textId="77777777" w:rsidR="00F83088" w:rsidRPr="005E7971" w:rsidRDefault="00F83088" w:rsidP="007E0D5C">
            <w:pPr>
              <w:pStyle w:val="Betarp"/>
              <w:jc w:val="both"/>
              <w:rPr>
                <w:b/>
                <w:bCs/>
                <w:sz w:val="18"/>
                <w:szCs w:val="18"/>
              </w:rPr>
            </w:pPr>
            <w:r w:rsidRPr="005E7971">
              <w:rPr>
                <w:bCs/>
                <w:sz w:val="18"/>
                <w:szCs w:val="18"/>
              </w:rPr>
              <w:t>2) įsiskolinimo suma neviršija 50 Eur (penkiasdešimt eurų);</w:t>
            </w:r>
          </w:p>
          <w:p w14:paraId="74D6E7BA" w14:textId="77777777" w:rsidR="00F83088" w:rsidRPr="005E7971" w:rsidRDefault="00F83088" w:rsidP="007E0D5C">
            <w:pPr>
              <w:pStyle w:val="Betarp"/>
              <w:jc w:val="both"/>
              <w:rPr>
                <w:b/>
                <w:bCs/>
                <w:sz w:val="18"/>
                <w:szCs w:val="18"/>
              </w:rPr>
            </w:pPr>
            <w:r w:rsidRPr="005E7971">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4C407"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3 dalis</w:t>
            </w:r>
          </w:p>
          <w:p w14:paraId="47612B51" w14:textId="77777777" w:rsidR="00F83088" w:rsidRPr="005E7971" w:rsidRDefault="00F83088" w:rsidP="007E0D5C">
            <w:pPr>
              <w:pStyle w:val="Betarp"/>
              <w:jc w:val="both"/>
              <w:rPr>
                <w:rFonts w:eastAsia="Arial"/>
                <w:sz w:val="18"/>
                <w:szCs w:val="18"/>
              </w:rPr>
            </w:pPr>
          </w:p>
          <w:p w14:paraId="75C7961E" w14:textId="77777777" w:rsidR="00F83088" w:rsidRPr="005E7971" w:rsidRDefault="00F83088" w:rsidP="007E0D5C">
            <w:pPr>
              <w:pStyle w:val="Betarp"/>
              <w:jc w:val="both"/>
              <w:rPr>
                <w:rFonts w:eastAsia="Yu Mincho"/>
                <w:sz w:val="18"/>
                <w:szCs w:val="18"/>
              </w:rPr>
            </w:pPr>
            <w:r w:rsidRPr="005E7971">
              <w:rPr>
                <w:rFonts w:eastAsia="Arial"/>
                <w:sz w:val="18"/>
                <w:szCs w:val="18"/>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6F8FC" w14:textId="77777777" w:rsidR="00F83088" w:rsidRPr="005E7971" w:rsidRDefault="00F83088" w:rsidP="007E0D5C">
            <w:pPr>
              <w:pStyle w:val="Betarp"/>
              <w:jc w:val="both"/>
              <w:rPr>
                <w:sz w:val="18"/>
                <w:szCs w:val="18"/>
              </w:rPr>
            </w:pPr>
            <w:r w:rsidRPr="005E7971">
              <w:rPr>
                <w:sz w:val="18"/>
                <w:szCs w:val="18"/>
              </w:rPr>
              <w:t>Iš Lietuvoje įsteigtų subjektų reikalaujama:</w:t>
            </w:r>
          </w:p>
          <w:p w14:paraId="461A873B" w14:textId="77777777" w:rsidR="00F83088" w:rsidRPr="005E7971" w:rsidRDefault="00F83088" w:rsidP="007E0D5C">
            <w:pPr>
              <w:pStyle w:val="Betarp"/>
              <w:jc w:val="both"/>
              <w:rPr>
                <w:b/>
                <w:bCs/>
                <w:sz w:val="18"/>
                <w:szCs w:val="18"/>
              </w:rPr>
            </w:pPr>
            <w:r w:rsidRPr="005E7971">
              <w:rPr>
                <w:sz w:val="18"/>
                <w:szCs w:val="18"/>
              </w:rPr>
              <w:t>1) Dėl įsipareigojimų, susijusių su mokesčių mokėjimu, įvykdymo iš Lietuvoje įsteigtų subjektų prašoma:</w:t>
            </w:r>
          </w:p>
          <w:p w14:paraId="02C2B84E" w14:textId="77777777" w:rsidR="00F83088" w:rsidRPr="005E7971" w:rsidRDefault="00F83088" w:rsidP="007E0D5C">
            <w:pPr>
              <w:pStyle w:val="Betarp"/>
              <w:jc w:val="both"/>
              <w:rPr>
                <w:b/>
                <w:bCs/>
                <w:sz w:val="18"/>
                <w:szCs w:val="18"/>
              </w:rPr>
            </w:pPr>
          </w:p>
          <w:p w14:paraId="032541F6" w14:textId="77777777" w:rsidR="00F83088" w:rsidRPr="005E7971" w:rsidRDefault="00F83088">
            <w:pPr>
              <w:pStyle w:val="Betarp"/>
              <w:numPr>
                <w:ilvl w:val="0"/>
                <w:numId w:val="32"/>
              </w:numPr>
              <w:jc w:val="both"/>
              <w:rPr>
                <w:sz w:val="18"/>
                <w:szCs w:val="18"/>
              </w:rPr>
            </w:pPr>
            <w:r w:rsidRPr="005E7971">
              <w:rPr>
                <w:sz w:val="18"/>
                <w:szCs w:val="18"/>
              </w:rPr>
              <w:t xml:space="preserve">išrašo iš teismo sprendimo (jei toks yra) </w:t>
            </w:r>
          </w:p>
          <w:p w14:paraId="476021A2" w14:textId="77777777" w:rsidR="00F83088" w:rsidRPr="005E7971" w:rsidRDefault="00F83088">
            <w:pPr>
              <w:pStyle w:val="Betarp"/>
              <w:numPr>
                <w:ilvl w:val="0"/>
                <w:numId w:val="32"/>
              </w:numPr>
              <w:jc w:val="both"/>
              <w:rPr>
                <w:sz w:val="18"/>
                <w:szCs w:val="18"/>
              </w:rPr>
            </w:pPr>
            <w:r w:rsidRPr="005E7971">
              <w:rPr>
                <w:sz w:val="18"/>
                <w:szCs w:val="18"/>
              </w:rPr>
              <w:t>arba Valstybinės mokesčių inspekcijos prie Lietuvos Respublikos finansų ministerijos išduoto dokumento,</w:t>
            </w:r>
          </w:p>
          <w:p w14:paraId="4DF71538" w14:textId="77777777" w:rsidR="00F83088" w:rsidRPr="005E7971" w:rsidRDefault="00F83088">
            <w:pPr>
              <w:pStyle w:val="Betarp"/>
              <w:numPr>
                <w:ilvl w:val="0"/>
                <w:numId w:val="31"/>
              </w:numPr>
              <w:jc w:val="both"/>
              <w:rPr>
                <w:sz w:val="18"/>
                <w:szCs w:val="18"/>
              </w:rPr>
            </w:pPr>
            <w:r w:rsidRPr="005E7971">
              <w:rPr>
                <w:sz w:val="18"/>
                <w:szCs w:val="18"/>
              </w:rPr>
              <w:t>arba valstybės įmonės Registrų centro Lietuvos Respublikos Vyriausybės nustatyta tvarka išduoto dokumento, patvirtinančio jungtinius kompetentingų institucijų tvarkomus duomenis.</w:t>
            </w:r>
          </w:p>
          <w:p w14:paraId="1AF5E195" w14:textId="77777777" w:rsidR="00F83088" w:rsidRPr="005E7971" w:rsidRDefault="00F83088" w:rsidP="007E0D5C">
            <w:pPr>
              <w:pStyle w:val="Betarp"/>
              <w:jc w:val="both"/>
              <w:rPr>
                <w:sz w:val="18"/>
                <w:szCs w:val="18"/>
              </w:rPr>
            </w:pPr>
          </w:p>
          <w:p w14:paraId="65DBDB9B"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3E84B847" w14:textId="77777777" w:rsidR="00F83088" w:rsidRPr="005E7971" w:rsidRDefault="00F83088">
            <w:pPr>
              <w:pStyle w:val="Betarp"/>
              <w:numPr>
                <w:ilvl w:val="0"/>
                <w:numId w:val="29"/>
              </w:numPr>
              <w:ind w:left="314"/>
              <w:jc w:val="both"/>
              <w:rPr>
                <w:b/>
                <w:bCs/>
                <w:sz w:val="18"/>
                <w:szCs w:val="18"/>
              </w:rPr>
            </w:pPr>
            <w:r w:rsidRPr="005E7971">
              <w:rPr>
                <w:sz w:val="18"/>
                <w:szCs w:val="18"/>
              </w:rPr>
              <w:t>atitinkamos užsienio šalies institucijos dokumento</w:t>
            </w:r>
            <w:r w:rsidRPr="005E7971">
              <w:rPr>
                <w:rStyle w:val="Puslapioinaosnuoroda"/>
                <w:sz w:val="18"/>
                <w:szCs w:val="18"/>
              </w:rPr>
              <w:footnoteReference w:id="2"/>
            </w:r>
            <w:r w:rsidRPr="005E7971">
              <w:rPr>
                <w:sz w:val="18"/>
                <w:szCs w:val="18"/>
              </w:rPr>
              <w:t>.</w:t>
            </w:r>
          </w:p>
          <w:p w14:paraId="049E5603" w14:textId="77777777" w:rsidR="00F83088" w:rsidRPr="005E7971" w:rsidRDefault="00F83088" w:rsidP="007E0D5C">
            <w:pPr>
              <w:pStyle w:val="Betarp"/>
              <w:jc w:val="both"/>
              <w:rPr>
                <w:rFonts w:eastAsia="Yu Mincho"/>
                <w:sz w:val="18"/>
                <w:szCs w:val="18"/>
              </w:rPr>
            </w:pPr>
          </w:p>
          <w:p w14:paraId="495658E0" w14:textId="77777777" w:rsidR="00F83088" w:rsidRPr="005E7971" w:rsidRDefault="00F83088" w:rsidP="007E0D5C">
            <w:pPr>
              <w:pStyle w:val="Betarp"/>
              <w:jc w:val="both"/>
              <w:rPr>
                <w:i/>
                <w:iCs/>
                <w:color w:val="000000" w:themeColor="text1"/>
                <w:sz w:val="18"/>
                <w:szCs w:val="18"/>
              </w:rPr>
            </w:pPr>
            <w:r w:rsidRPr="005E7971">
              <w:rPr>
                <w:sz w:val="18"/>
                <w:szCs w:val="18"/>
              </w:rPr>
              <w:t xml:space="preserve">Nurodyti dokumentai turi būti  išduoti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09C7487" w14:textId="77777777" w:rsidR="00F83088" w:rsidRPr="005E7971" w:rsidRDefault="00F83088" w:rsidP="007E0D5C">
            <w:pPr>
              <w:pStyle w:val="Betarp"/>
              <w:jc w:val="both"/>
              <w:rPr>
                <w:i/>
                <w:iCs/>
                <w:color w:val="7030A0"/>
                <w:sz w:val="18"/>
                <w:szCs w:val="18"/>
              </w:rPr>
            </w:pPr>
          </w:p>
          <w:p w14:paraId="5D2F08C7" w14:textId="77777777" w:rsidR="00F83088" w:rsidRPr="005E7971" w:rsidRDefault="00F83088" w:rsidP="007E0D5C">
            <w:pPr>
              <w:pStyle w:val="Betarp"/>
              <w:jc w:val="both"/>
              <w:rPr>
                <w:b/>
                <w:bCs/>
                <w:sz w:val="18"/>
                <w:szCs w:val="18"/>
              </w:rPr>
            </w:pPr>
            <w:r w:rsidRPr="005E7971">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0709ACC" w14:textId="77777777" w:rsidR="00F83088" w:rsidRPr="005E7971" w:rsidRDefault="00F83088" w:rsidP="007E0D5C">
            <w:pPr>
              <w:pStyle w:val="Betarp"/>
              <w:jc w:val="both"/>
              <w:rPr>
                <w:b/>
                <w:bCs/>
                <w:sz w:val="18"/>
                <w:szCs w:val="18"/>
              </w:rPr>
            </w:pPr>
          </w:p>
          <w:p w14:paraId="2AEF8284" w14:textId="77777777" w:rsidR="00F83088" w:rsidRPr="005E7971" w:rsidRDefault="00F83088" w:rsidP="007E0D5C">
            <w:pPr>
              <w:pStyle w:val="Betarp"/>
              <w:jc w:val="both"/>
              <w:rPr>
                <w:b/>
                <w:bCs/>
                <w:sz w:val="18"/>
                <w:szCs w:val="18"/>
              </w:rPr>
            </w:pPr>
            <w:r w:rsidRPr="005E7971">
              <w:rPr>
                <w:bCs/>
                <w:sz w:val="18"/>
                <w:szCs w:val="18"/>
              </w:rPr>
              <w:t>2) Dėl įsipareigojimų, susijusių su socialinio draudimo įmokų mokėjimu, įvykdymo i</w:t>
            </w:r>
            <w:r w:rsidRPr="005E7971">
              <w:rPr>
                <w:sz w:val="18"/>
                <w:szCs w:val="18"/>
              </w:rPr>
              <w:t xml:space="preserve">š Lietuvoje įsteigtų subjektų </w:t>
            </w:r>
            <w:r w:rsidRPr="005E7971">
              <w:rPr>
                <w:bCs/>
                <w:sz w:val="18"/>
                <w:szCs w:val="18"/>
              </w:rPr>
              <w:t>prašoma:</w:t>
            </w:r>
          </w:p>
          <w:p w14:paraId="416EC5EA" w14:textId="77777777" w:rsidR="00F83088" w:rsidRPr="005E7971" w:rsidRDefault="00F83088" w:rsidP="007E0D5C">
            <w:pPr>
              <w:pStyle w:val="Betarp"/>
              <w:jc w:val="both"/>
              <w:rPr>
                <w:bCs/>
                <w:sz w:val="18"/>
                <w:szCs w:val="18"/>
              </w:rPr>
            </w:pPr>
            <w:r w:rsidRPr="005E7971">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5E7971">
                <w:rPr>
                  <w:rStyle w:val="Hipersaitas"/>
                  <w:bCs/>
                  <w:sz w:val="18"/>
                  <w:szCs w:val="18"/>
                </w:rPr>
                <w:t>http://draudejai.sodra.lt/draudeju_viesi_duomenys/</w:t>
              </w:r>
            </w:hyperlink>
            <w:r w:rsidRPr="005E7971">
              <w:rPr>
                <w:bCs/>
                <w:sz w:val="18"/>
                <w:szCs w:val="18"/>
              </w:rPr>
              <w:t>.</w:t>
            </w:r>
          </w:p>
          <w:p w14:paraId="51AB722E" w14:textId="77777777" w:rsidR="00F83088" w:rsidRPr="005E7971" w:rsidRDefault="00F83088" w:rsidP="007E0D5C">
            <w:pPr>
              <w:pStyle w:val="Betarp"/>
              <w:jc w:val="both"/>
              <w:rPr>
                <w:b/>
                <w:bCs/>
                <w:sz w:val="18"/>
                <w:szCs w:val="18"/>
              </w:rPr>
            </w:pPr>
          </w:p>
          <w:p w14:paraId="39483630" w14:textId="77777777" w:rsidR="00F83088" w:rsidRPr="005E7971" w:rsidRDefault="00F83088" w:rsidP="007E0D5C">
            <w:pPr>
              <w:pStyle w:val="Betarp"/>
              <w:jc w:val="both"/>
              <w:rPr>
                <w:sz w:val="18"/>
                <w:szCs w:val="18"/>
              </w:rPr>
            </w:pPr>
            <w:r w:rsidRPr="005E7971">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53A35C" w14:textId="77777777" w:rsidR="00F83088" w:rsidRPr="005E7971" w:rsidRDefault="00F83088" w:rsidP="007E0D5C">
            <w:pPr>
              <w:pStyle w:val="Betarp"/>
              <w:jc w:val="both"/>
              <w:rPr>
                <w:b/>
                <w:bCs/>
                <w:sz w:val="18"/>
                <w:szCs w:val="18"/>
              </w:rPr>
            </w:pPr>
          </w:p>
          <w:p w14:paraId="7DAEC4AE" w14:textId="77777777" w:rsidR="00F83088" w:rsidRPr="005E7971" w:rsidRDefault="00F83088" w:rsidP="007E0D5C">
            <w:pPr>
              <w:pStyle w:val="Betarp"/>
              <w:jc w:val="both"/>
              <w:rPr>
                <w:sz w:val="18"/>
                <w:szCs w:val="18"/>
              </w:rPr>
            </w:pPr>
            <w:r w:rsidRPr="005E7971">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BC3342" w14:textId="77777777" w:rsidR="00F83088" w:rsidRPr="005E7971" w:rsidRDefault="00F83088" w:rsidP="007E0D5C">
            <w:pPr>
              <w:pStyle w:val="Betarp"/>
              <w:jc w:val="both"/>
              <w:rPr>
                <w:b/>
                <w:bCs/>
                <w:sz w:val="18"/>
                <w:szCs w:val="18"/>
              </w:rPr>
            </w:pPr>
          </w:p>
          <w:p w14:paraId="3307421F" w14:textId="77777777" w:rsidR="00F83088" w:rsidRPr="005E7971" w:rsidRDefault="00F83088" w:rsidP="007E0D5C">
            <w:pPr>
              <w:pStyle w:val="Betarp"/>
              <w:jc w:val="both"/>
              <w:rPr>
                <w:sz w:val="18"/>
                <w:szCs w:val="18"/>
              </w:rPr>
            </w:pPr>
            <w:r w:rsidRPr="005E7971">
              <w:rPr>
                <w:sz w:val="18"/>
                <w:szCs w:val="18"/>
              </w:rPr>
              <w:t>Iš ne Lietuvoje įsteigtų subjektų reikalaujama:</w:t>
            </w:r>
          </w:p>
          <w:p w14:paraId="38805C41" w14:textId="77777777" w:rsidR="00F83088" w:rsidRPr="005E7971" w:rsidRDefault="00F83088">
            <w:pPr>
              <w:pStyle w:val="Betarp"/>
              <w:numPr>
                <w:ilvl w:val="0"/>
                <w:numId w:val="29"/>
              </w:numPr>
              <w:ind w:left="314"/>
              <w:jc w:val="both"/>
              <w:rPr>
                <w:b/>
                <w:bCs/>
                <w:sz w:val="18"/>
                <w:szCs w:val="18"/>
              </w:rPr>
            </w:pPr>
            <w:r w:rsidRPr="005E7971">
              <w:rPr>
                <w:sz w:val="18"/>
                <w:szCs w:val="18"/>
              </w:rPr>
              <w:t>atitinkamos užsienio šalies kompetentingos institucijos dokumento</w:t>
            </w:r>
            <w:r w:rsidRPr="005E7971">
              <w:rPr>
                <w:rStyle w:val="Puslapioinaosnuoroda"/>
                <w:sz w:val="18"/>
                <w:szCs w:val="18"/>
              </w:rPr>
              <w:footnoteReference w:id="3"/>
            </w:r>
            <w:r w:rsidRPr="005E7971">
              <w:rPr>
                <w:sz w:val="18"/>
                <w:szCs w:val="18"/>
              </w:rPr>
              <w:t>.</w:t>
            </w:r>
          </w:p>
          <w:p w14:paraId="2F5FFDE9" w14:textId="77777777" w:rsidR="00F83088" w:rsidRPr="005E7971" w:rsidRDefault="00F83088" w:rsidP="007E0D5C">
            <w:pPr>
              <w:pStyle w:val="Betarp"/>
              <w:jc w:val="both"/>
              <w:rPr>
                <w:b/>
                <w:bCs/>
                <w:sz w:val="18"/>
                <w:szCs w:val="18"/>
              </w:rPr>
            </w:pPr>
          </w:p>
          <w:p w14:paraId="109C9463" w14:textId="77777777" w:rsidR="00F83088" w:rsidRPr="005E7971" w:rsidRDefault="00F83088" w:rsidP="007E0D5C">
            <w:pPr>
              <w:pStyle w:val="Betarp"/>
              <w:jc w:val="both"/>
              <w:rPr>
                <w:i/>
                <w:iCs/>
                <w:color w:val="7030A0"/>
                <w:sz w:val="18"/>
                <w:szCs w:val="18"/>
              </w:rPr>
            </w:pPr>
            <w:r w:rsidRPr="005E7971">
              <w:rPr>
                <w:sz w:val="18"/>
                <w:szCs w:val="18"/>
              </w:rPr>
              <w:t xml:space="preserve">Nurodyti dokumentai turi būti  išduoti ne anksčiau kaip 120 dienų iki </w:t>
            </w:r>
            <w:r w:rsidRPr="005E7971">
              <w:rPr>
                <w:i/>
                <w:iCs/>
                <w:sz w:val="18"/>
                <w:szCs w:val="18"/>
              </w:rPr>
              <w:t xml:space="preserve">tos dienos, kai tiekėjas </w:t>
            </w:r>
            <w:r w:rsidRPr="005E7971">
              <w:rPr>
                <w:i/>
                <w:iCs/>
                <w:sz w:val="18"/>
                <w:szCs w:val="18"/>
              </w:rPr>
              <w:lastRenderedPageBreak/>
              <w:t>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1F54B0B" w14:textId="77777777" w:rsidR="00F83088" w:rsidRPr="005E7971" w:rsidRDefault="00F83088" w:rsidP="007E0D5C">
            <w:pPr>
              <w:pStyle w:val="Betarp"/>
              <w:jc w:val="both"/>
              <w:rPr>
                <w:b/>
                <w:bCs/>
                <w:sz w:val="18"/>
                <w:szCs w:val="18"/>
              </w:rPr>
            </w:pPr>
          </w:p>
          <w:p w14:paraId="3D4399F8" w14:textId="1F27C07D" w:rsidR="00F83088" w:rsidRPr="005E7971" w:rsidRDefault="00F83088" w:rsidP="00501FBC">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F83088" w:rsidRPr="005E7971" w14:paraId="5919484F"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7F786"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9703" w14:textId="77777777" w:rsidR="00F83088" w:rsidRPr="005E7971" w:rsidRDefault="00F83088" w:rsidP="007E0D5C">
            <w:pPr>
              <w:pStyle w:val="Betarp"/>
              <w:jc w:val="both"/>
              <w:rPr>
                <w:b/>
                <w:bCs/>
                <w:sz w:val="18"/>
                <w:szCs w:val="18"/>
              </w:rPr>
            </w:pPr>
            <w:r w:rsidRPr="005E7971">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124F0"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1 punktas</w:t>
            </w:r>
          </w:p>
          <w:p w14:paraId="4382AC4E" w14:textId="77777777" w:rsidR="00F83088" w:rsidRPr="005E7971" w:rsidRDefault="00F83088" w:rsidP="007E0D5C">
            <w:pPr>
              <w:pStyle w:val="Betarp"/>
              <w:jc w:val="both"/>
              <w:rPr>
                <w:rFonts w:eastAsia="Yu Mincho"/>
                <w:sz w:val="18"/>
                <w:szCs w:val="18"/>
              </w:rPr>
            </w:pPr>
          </w:p>
          <w:p w14:paraId="0719111E"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6B23"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42C5033E" w14:textId="77777777" w:rsidR="00F83088" w:rsidRPr="005E7971" w:rsidRDefault="00F83088" w:rsidP="007E0D5C">
            <w:pPr>
              <w:pStyle w:val="Betarp"/>
              <w:jc w:val="both"/>
              <w:rPr>
                <w:bCs/>
                <w:iCs/>
                <w:sz w:val="18"/>
                <w:szCs w:val="18"/>
              </w:rPr>
            </w:pPr>
          </w:p>
          <w:p w14:paraId="1B1A4016" w14:textId="77777777" w:rsidR="00F83088" w:rsidRPr="005E7971" w:rsidRDefault="00F83088" w:rsidP="007E0D5C">
            <w:pPr>
              <w:pStyle w:val="Betarp"/>
              <w:jc w:val="both"/>
              <w:rPr>
                <w:b/>
                <w:bCs/>
                <w:iCs/>
                <w:sz w:val="18"/>
                <w:szCs w:val="18"/>
              </w:rPr>
            </w:pPr>
          </w:p>
        </w:tc>
      </w:tr>
      <w:tr w:rsidR="00F83088" w:rsidRPr="005E7971" w14:paraId="6B9370D4"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7E101"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FC930" w14:textId="77777777" w:rsidR="00F83088" w:rsidRPr="005E7971" w:rsidRDefault="00F83088" w:rsidP="007E0D5C">
            <w:pPr>
              <w:pStyle w:val="Betarp"/>
              <w:jc w:val="both"/>
              <w:rPr>
                <w:b/>
                <w:bCs/>
                <w:sz w:val="18"/>
                <w:szCs w:val="18"/>
              </w:rPr>
            </w:pPr>
            <w:r w:rsidRPr="005E7971">
              <w:rPr>
                <w:sz w:val="18"/>
                <w:szCs w:val="18"/>
              </w:rPr>
              <w:t xml:space="preserve">Tiekėjas pirkimo metu pateko į interesų konflikto situaciją, kaip apibrėžta VPĮ 21 straipsnyje, ir atitinkamos padėties negalima ištaisyti. </w:t>
            </w:r>
          </w:p>
          <w:p w14:paraId="425630DF" w14:textId="77777777" w:rsidR="00F83088" w:rsidRPr="005E7971" w:rsidRDefault="00F83088" w:rsidP="007E0D5C">
            <w:pPr>
              <w:pStyle w:val="Betarp"/>
              <w:jc w:val="both"/>
              <w:rPr>
                <w:b/>
                <w:bCs/>
                <w:sz w:val="18"/>
                <w:szCs w:val="18"/>
              </w:rPr>
            </w:pPr>
            <w:r w:rsidRPr="005E7971">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DAD5B"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2 punktas</w:t>
            </w:r>
          </w:p>
          <w:p w14:paraId="5F106DCC" w14:textId="77777777" w:rsidR="00F83088" w:rsidRPr="005E7971" w:rsidRDefault="00F83088" w:rsidP="007E0D5C">
            <w:pPr>
              <w:pStyle w:val="Betarp"/>
              <w:jc w:val="both"/>
              <w:rPr>
                <w:rFonts w:eastAsia="Yu Mincho"/>
                <w:sz w:val="18"/>
                <w:szCs w:val="18"/>
              </w:rPr>
            </w:pPr>
          </w:p>
          <w:p w14:paraId="14512120"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07F54"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01D15D8F" w14:textId="77777777" w:rsidR="00F83088" w:rsidRPr="005E7971" w:rsidRDefault="00F83088" w:rsidP="007E0D5C">
            <w:pPr>
              <w:pStyle w:val="Betarp"/>
              <w:jc w:val="both"/>
              <w:rPr>
                <w:bCs/>
                <w:iCs/>
                <w:sz w:val="18"/>
                <w:szCs w:val="18"/>
              </w:rPr>
            </w:pPr>
          </w:p>
          <w:p w14:paraId="57FEF896" w14:textId="77777777" w:rsidR="00F83088" w:rsidRPr="005E7971" w:rsidRDefault="00F83088" w:rsidP="007E0D5C">
            <w:pPr>
              <w:pStyle w:val="Betarp"/>
              <w:jc w:val="both"/>
              <w:rPr>
                <w:b/>
                <w:bCs/>
                <w:iCs/>
                <w:sz w:val="18"/>
                <w:szCs w:val="18"/>
              </w:rPr>
            </w:pPr>
          </w:p>
        </w:tc>
      </w:tr>
      <w:tr w:rsidR="00F83088" w:rsidRPr="005E7971" w14:paraId="225D994D"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C59CC"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EDA66C" w14:textId="77777777" w:rsidR="00F83088" w:rsidRPr="005E7971" w:rsidRDefault="00F83088" w:rsidP="007E0D5C">
            <w:pPr>
              <w:pStyle w:val="Betarp"/>
              <w:jc w:val="both"/>
              <w:rPr>
                <w:b/>
                <w:bCs/>
                <w:sz w:val="18"/>
                <w:szCs w:val="18"/>
              </w:rPr>
            </w:pPr>
            <w:r w:rsidRPr="005E7971">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669BA"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3 punktas</w:t>
            </w:r>
          </w:p>
          <w:p w14:paraId="61E3055F" w14:textId="77777777" w:rsidR="00F83088" w:rsidRPr="005E7971" w:rsidRDefault="00F83088" w:rsidP="007E0D5C">
            <w:pPr>
              <w:pStyle w:val="Betarp"/>
              <w:jc w:val="both"/>
              <w:rPr>
                <w:rFonts w:eastAsia="Yu Mincho"/>
                <w:sz w:val="18"/>
                <w:szCs w:val="18"/>
              </w:rPr>
            </w:pPr>
          </w:p>
          <w:p w14:paraId="5D51F091" w14:textId="77777777" w:rsidR="00F83088" w:rsidRPr="005E7971" w:rsidRDefault="00F83088" w:rsidP="007E0D5C">
            <w:pPr>
              <w:pStyle w:val="Betarp"/>
              <w:jc w:val="both"/>
              <w:rPr>
                <w:rFonts w:eastAsia="Yu Mincho"/>
                <w:sz w:val="18"/>
                <w:szCs w:val="18"/>
              </w:rPr>
            </w:pPr>
            <w:r w:rsidRPr="005E7971">
              <w:rPr>
                <w:rFonts w:eastAsia="Yu Mincho"/>
                <w:sz w:val="18"/>
                <w:szCs w:val="18"/>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C976"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6CEB8516" w14:textId="77777777" w:rsidR="00F83088" w:rsidRPr="005E7971" w:rsidRDefault="00F83088" w:rsidP="007E0D5C">
            <w:pPr>
              <w:pStyle w:val="Betarp"/>
              <w:jc w:val="both"/>
              <w:rPr>
                <w:b/>
                <w:bCs/>
                <w:iCs/>
                <w:sz w:val="18"/>
                <w:szCs w:val="18"/>
              </w:rPr>
            </w:pPr>
          </w:p>
        </w:tc>
      </w:tr>
      <w:tr w:rsidR="00F83088" w:rsidRPr="005E7971" w14:paraId="4CC4F30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EDFA2"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640B0" w14:textId="77777777" w:rsidR="00F83088" w:rsidRPr="005E7971" w:rsidRDefault="00F83088" w:rsidP="007E0D5C">
            <w:pPr>
              <w:pStyle w:val="Betarp"/>
              <w:jc w:val="both"/>
              <w:rPr>
                <w:sz w:val="18"/>
                <w:szCs w:val="18"/>
              </w:rPr>
            </w:pPr>
            <w:r w:rsidRPr="005E7971">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C7D13" w14:textId="77777777" w:rsidR="00F83088" w:rsidRPr="005E7971" w:rsidRDefault="00F83088" w:rsidP="007E0D5C">
            <w:pPr>
              <w:pStyle w:val="Betarp"/>
              <w:jc w:val="both"/>
              <w:rPr>
                <w:bCs/>
                <w:sz w:val="18"/>
                <w:szCs w:val="18"/>
              </w:rPr>
            </w:pPr>
            <w:r w:rsidRPr="005E7971">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E71346" w14:textId="77777777" w:rsidR="00F83088" w:rsidRPr="005E7971" w:rsidRDefault="00F83088" w:rsidP="007E0D5C">
            <w:pPr>
              <w:pStyle w:val="Betarp"/>
              <w:jc w:val="both"/>
              <w:rPr>
                <w:bCs/>
                <w:sz w:val="18"/>
                <w:szCs w:val="18"/>
              </w:rPr>
            </w:pPr>
            <w:r w:rsidRPr="005E7971">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4850"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4 punktas</w:t>
            </w:r>
          </w:p>
          <w:p w14:paraId="6871DD7B" w14:textId="77777777" w:rsidR="00F83088" w:rsidRPr="005E7971" w:rsidRDefault="00F83088" w:rsidP="007E0D5C">
            <w:pPr>
              <w:pStyle w:val="Betarp"/>
              <w:jc w:val="both"/>
              <w:rPr>
                <w:rFonts w:eastAsia="Yu Mincho"/>
                <w:sz w:val="18"/>
                <w:szCs w:val="18"/>
              </w:rPr>
            </w:pPr>
          </w:p>
          <w:p w14:paraId="734AAF44" w14:textId="77777777" w:rsidR="00F83088" w:rsidRPr="005E7971" w:rsidRDefault="00F83088" w:rsidP="007E0D5C">
            <w:pPr>
              <w:pStyle w:val="Betarp"/>
              <w:jc w:val="both"/>
              <w:rPr>
                <w:rFonts w:eastAsia="Yu Mincho"/>
                <w:sz w:val="18"/>
                <w:szCs w:val="18"/>
              </w:rPr>
            </w:pPr>
            <w:r w:rsidRPr="005E7971">
              <w:rPr>
                <w:rFonts w:eastAsia="Yu Mincho"/>
                <w:sz w:val="18"/>
                <w:szCs w:val="18"/>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003"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1CFCF3C1" w14:textId="77777777" w:rsidR="00F83088" w:rsidRPr="005E7971" w:rsidRDefault="00F83088" w:rsidP="007E0D5C">
            <w:pPr>
              <w:pStyle w:val="Betarp"/>
              <w:jc w:val="both"/>
              <w:rPr>
                <w:bCs/>
                <w:iCs/>
                <w:sz w:val="18"/>
                <w:szCs w:val="18"/>
              </w:rPr>
            </w:pPr>
          </w:p>
          <w:p w14:paraId="2F200396" w14:textId="77777777" w:rsidR="00F83088" w:rsidRPr="005E7971" w:rsidRDefault="00F83088" w:rsidP="007E0D5C">
            <w:pPr>
              <w:pStyle w:val="Betarp"/>
              <w:jc w:val="both"/>
              <w:rPr>
                <w:bCs/>
                <w:iCs/>
                <w:sz w:val="18"/>
                <w:szCs w:val="18"/>
              </w:rPr>
            </w:pPr>
          </w:p>
          <w:p w14:paraId="7A366E7A" w14:textId="77777777" w:rsidR="00F83088" w:rsidRPr="005E7971" w:rsidRDefault="00F83088" w:rsidP="007E0D5C">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1539281F" w14:textId="77777777" w:rsidR="00F83088" w:rsidRPr="005E7971" w:rsidRDefault="00F83088" w:rsidP="007E0D5C">
            <w:pPr>
              <w:pStyle w:val="Betarp"/>
              <w:jc w:val="both"/>
              <w:rPr>
                <w:sz w:val="18"/>
                <w:szCs w:val="18"/>
              </w:rPr>
            </w:pPr>
            <w:hyperlink r:id="rId21" w:history="1">
              <w:r w:rsidRPr="005E7971">
                <w:rPr>
                  <w:rStyle w:val="Hipersaitas"/>
                  <w:sz w:val="18"/>
                  <w:szCs w:val="18"/>
                </w:rPr>
                <w:t>https://vpt.lrv.lt/lt/nuorodos/kiti-duomenys/powerbi/melaginga-informacija-pateikusiu-tiekeju-sarasas-3/</w:t>
              </w:r>
            </w:hyperlink>
          </w:p>
        </w:tc>
      </w:tr>
      <w:tr w:rsidR="00F83088" w:rsidRPr="005E7971" w14:paraId="1763E31B"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BE4C7"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747796" w14:textId="77777777" w:rsidR="00F83088" w:rsidRPr="005E7971" w:rsidRDefault="00F83088" w:rsidP="007E0D5C">
            <w:pPr>
              <w:pStyle w:val="Betarp"/>
              <w:jc w:val="both"/>
              <w:rPr>
                <w:b/>
                <w:bCs/>
                <w:sz w:val="18"/>
                <w:szCs w:val="18"/>
              </w:rPr>
            </w:pPr>
            <w:r w:rsidRPr="005E7971">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B8C4"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5 punktas</w:t>
            </w:r>
          </w:p>
          <w:p w14:paraId="02E91A0A" w14:textId="77777777" w:rsidR="00F83088" w:rsidRPr="005E7971" w:rsidRDefault="00F83088" w:rsidP="007E0D5C">
            <w:pPr>
              <w:pStyle w:val="Betarp"/>
              <w:jc w:val="both"/>
              <w:rPr>
                <w:rFonts w:eastAsia="Yu Mincho"/>
                <w:sz w:val="18"/>
                <w:szCs w:val="18"/>
              </w:rPr>
            </w:pPr>
          </w:p>
          <w:p w14:paraId="43989526" w14:textId="77777777" w:rsidR="00F83088" w:rsidRPr="005E7971" w:rsidRDefault="00F83088" w:rsidP="007E0D5C">
            <w:pPr>
              <w:pStyle w:val="Betarp"/>
              <w:jc w:val="both"/>
              <w:rPr>
                <w:rFonts w:eastAsia="Yu Mincho"/>
                <w:sz w:val="18"/>
                <w:szCs w:val="18"/>
              </w:rPr>
            </w:pPr>
            <w:r w:rsidRPr="005E7971">
              <w:rPr>
                <w:rFonts w:eastAsia="Yu Mincho"/>
                <w:sz w:val="18"/>
                <w:szCs w:val="18"/>
              </w:rPr>
              <w:t>EBVPD</w:t>
            </w:r>
            <w:r w:rsidRPr="005E7971">
              <w:rPr>
                <w:rFonts w:eastAsia="Arial"/>
                <w:sz w:val="18"/>
                <w:szCs w:val="18"/>
              </w:rPr>
              <w:t xml:space="preserve"> III dalies C15 punktas</w:t>
            </w:r>
          </w:p>
          <w:p w14:paraId="4F9EB064" w14:textId="77777777" w:rsidR="00F83088" w:rsidRPr="005E7971" w:rsidRDefault="00F83088" w:rsidP="007E0D5C">
            <w:pPr>
              <w:pStyle w:val="Betarp"/>
              <w:jc w:val="both"/>
              <w:rPr>
                <w:rFonts w:eastAsia="Yu Mincho"/>
                <w:sz w:val="18"/>
                <w:szCs w:val="18"/>
              </w:rPr>
            </w:pPr>
          </w:p>
          <w:p w14:paraId="15E1D827" w14:textId="77777777" w:rsidR="00F83088" w:rsidRPr="005E7971" w:rsidRDefault="00F83088" w:rsidP="007E0D5C">
            <w:pPr>
              <w:pStyle w:val="Betarp"/>
              <w:jc w:val="both"/>
              <w:rPr>
                <w:rFonts w:eastAsia="Yu Mincho"/>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E1242"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467F2965" w14:textId="77777777" w:rsidR="00F83088" w:rsidRPr="005E7971" w:rsidRDefault="00F83088" w:rsidP="007E0D5C">
            <w:pPr>
              <w:pStyle w:val="Betarp"/>
              <w:jc w:val="both"/>
              <w:rPr>
                <w:b/>
                <w:bCs/>
                <w:iCs/>
                <w:sz w:val="18"/>
                <w:szCs w:val="18"/>
              </w:rPr>
            </w:pPr>
          </w:p>
        </w:tc>
      </w:tr>
      <w:tr w:rsidR="00F83088" w:rsidRPr="005E7971" w14:paraId="1DBC8EA3"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C4D5C" w14:textId="77777777" w:rsidR="00F83088" w:rsidRPr="005E7971" w:rsidRDefault="00F83088">
            <w:pPr>
              <w:pStyle w:val="Betarp"/>
              <w:numPr>
                <w:ilvl w:val="0"/>
                <w:numId w:val="38"/>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0B85B" w14:textId="77777777" w:rsidR="00F83088" w:rsidRPr="005E7971" w:rsidRDefault="00F83088" w:rsidP="007E0D5C">
            <w:pPr>
              <w:jc w:val="both"/>
              <w:rPr>
                <w:sz w:val="18"/>
                <w:szCs w:val="18"/>
              </w:rPr>
            </w:pPr>
            <w:r w:rsidRPr="005E7971">
              <w:rPr>
                <w:sz w:val="18"/>
                <w:szCs w:val="18"/>
              </w:rPr>
              <w:t xml:space="preserve">Tiekėjas yra neįvykdęs sutarties, sudarytos vadovaujantis VPĮ, Viešųjų pirkimų, atliekamų gynybos ir saugumo </w:t>
            </w:r>
            <w:r w:rsidRPr="005E7971">
              <w:rPr>
                <w:sz w:val="18"/>
                <w:szCs w:val="18"/>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AD77AA" w14:textId="77777777" w:rsidR="00F83088" w:rsidRPr="005E7971" w:rsidRDefault="00F83088" w:rsidP="007E0D5C">
            <w:pPr>
              <w:jc w:val="both"/>
              <w:rPr>
                <w:sz w:val="18"/>
                <w:szCs w:val="18"/>
              </w:rPr>
            </w:pPr>
            <w:r w:rsidRPr="005E7971">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49139"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lastRenderedPageBreak/>
              <w:t>VPĮ 46 straipsnio 4 dalies 6 punktas</w:t>
            </w:r>
          </w:p>
          <w:p w14:paraId="7DD3F0B9" w14:textId="77777777" w:rsidR="00F83088" w:rsidRPr="005E7971" w:rsidRDefault="00F83088" w:rsidP="007E0D5C">
            <w:pPr>
              <w:pStyle w:val="Betarp"/>
              <w:jc w:val="both"/>
              <w:rPr>
                <w:rFonts w:eastAsia="Yu Mincho"/>
                <w:sz w:val="18"/>
                <w:szCs w:val="18"/>
              </w:rPr>
            </w:pPr>
          </w:p>
          <w:p w14:paraId="46C6F22D" w14:textId="77777777" w:rsidR="00F83088" w:rsidRPr="005E7971" w:rsidRDefault="00F83088" w:rsidP="007E0D5C">
            <w:pPr>
              <w:pStyle w:val="Betarp"/>
              <w:jc w:val="both"/>
              <w:rPr>
                <w:rFonts w:eastAsia="Yu Mincho"/>
                <w:sz w:val="18"/>
                <w:szCs w:val="18"/>
              </w:rPr>
            </w:pPr>
            <w:r w:rsidRPr="005E7971">
              <w:rPr>
                <w:rFonts w:eastAsia="Yu Mincho"/>
                <w:sz w:val="18"/>
                <w:szCs w:val="18"/>
              </w:rPr>
              <w:lastRenderedPageBreak/>
              <w:t>EBVPD</w:t>
            </w:r>
            <w:r w:rsidRPr="005E7971">
              <w:rPr>
                <w:rFonts w:eastAsia="Arial"/>
                <w:sz w:val="18"/>
                <w:szCs w:val="18"/>
              </w:rPr>
              <w:t xml:space="preserve"> III dalies C14 punktas</w:t>
            </w:r>
          </w:p>
          <w:p w14:paraId="594583AF" w14:textId="77777777" w:rsidR="00F83088" w:rsidRPr="005E7971" w:rsidRDefault="00F83088" w:rsidP="007E0D5C">
            <w:pPr>
              <w:pStyle w:val="Betarp"/>
              <w:jc w:val="both"/>
              <w:rPr>
                <w:rFonts w:eastAsia="Yu Mincho"/>
                <w:sz w:val="18"/>
                <w:szCs w:val="18"/>
              </w:rPr>
            </w:pPr>
          </w:p>
          <w:p w14:paraId="5AD9BA86" w14:textId="77777777" w:rsidR="00F83088" w:rsidRPr="005E7971" w:rsidRDefault="00F83088" w:rsidP="007E0D5C">
            <w:pPr>
              <w:pStyle w:val="Betarp"/>
              <w:jc w:val="both"/>
              <w:rPr>
                <w:rFonts w:eastAsia="Yu Mincho"/>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57A5F" w14:textId="77777777" w:rsidR="00F83088" w:rsidRPr="005E7971" w:rsidRDefault="00F83088" w:rsidP="007E0D5C">
            <w:pPr>
              <w:pStyle w:val="Betarp"/>
              <w:jc w:val="both"/>
              <w:rPr>
                <w:sz w:val="18"/>
                <w:szCs w:val="18"/>
              </w:rPr>
            </w:pPr>
            <w:r w:rsidRPr="005E7971">
              <w:rPr>
                <w:sz w:val="18"/>
                <w:szCs w:val="18"/>
              </w:rPr>
              <w:lastRenderedPageBreak/>
              <w:t>Iš Lietuvoje įsteigtų subjektų įrodančių dokumentų nereikalaujama. Užtenka pateikto EBVPD.</w:t>
            </w:r>
          </w:p>
          <w:p w14:paraId="31C48A98" w14:textId="77777777" w:rsidR="00F83088" w:rsidRPr="005E7971" w:rsidRDefault="00F83088" w:rsidP="007E0D5C">
            <w:pPr>
              <w:pStyle w:val="Betarp"/>
              <w:jc w:val="both"/>
              <w:rPr>
                <w:bCs/>
                <w:iCs/>
                <w:sz w:val="18"/>
                <w:szCs w:val="18"/>
              </w:rPr>
            </w:pPr>
          </w:p>
          <w:p w14:paraId="5C05BB44" w14:textId="77777777" w:rsidR="00F83088" w:rsidRPr="005E7971" w:rsidRDefault="00F83088" w:rsidP="007E0D5C">
            <w:pPr>
              <w:pStyle w:val="Betarp"/>
              <w:jc w:val="both"/>
              <w:rPr>
                <w:b/>
                <w:bCs/>
                <w:sz w:val="18"/>
                <w:szCs w:val="18"/>
              </w:rPr>
            </w:pPr>
            <w:r w:rsidRPr="005E7971">
              <w:rPr>
                <w:b/>
                <w:bCs/>
                <w:sz w:val="18"/>
                <w:szCs w:val="18"/>
              </w:rPr>
              <w:t xml:space="preserve">Priimant sprendimus dėl tiekėjo pašalinimo iš pirkimo procedūros šiame punkte nurodytu pašalinimo pagrindu, gali būti atsižvelgiama į pagal VPĮ 91 straipsnį skelbiamą informaciją: </w:t>
            </w:r>
          </w:p>
          <w:p w14:paraId="62EDF592" w14:textId="77777777" w:rsidR="00F83088" w:rsidRPr="005E7971" w:rsidRDefault="00F83088" w:rsidP="007E0D5C">
            <w:pPr>
              <w:pStyle w:val="Betarp"/>
              <w:jc w:val="both"/>
              <w:rPr>
                <w:sz w:val="18"/>
                <w:szCs w:val="18"/>
              </w:rPr>
            </w:pPr>
          </w:p>
          <w:p w14:paraId="5DF2C205" w14:textId="77777777" w:rsidR="00F83088" w:rsidRPr="005E7971" w:rsidRDefault="00F83088" w:rsidP="007E0D5C">
            <w:pPr>
              <w:pStyle w:val="Betarp"/>
              <w:jc w:val="both"/>
              <w:rPr>
                <w:sz w:val="18"/>
                <w:szCs w:val="18"/>
              </w:rPr>
            </w:pPr>
            <w:hyperlink r:id="rId22" w:history="1">
              <w:r w:rsidRPr="005E7971">
                <w:rPr>
                  <w:rStyle w:val="Hipersaitas"/>
                  <w:sz w:val="18"/>
                  <w:szCs w:val="18"/>
                </w:rPr>
                <w:t>https://vpt.lrv.lt/lt/nuorodos/kiti-duomenys/powerbi/nepatikimi-tiekejai-1/</w:t>
              </w:r>
            </w:hyperlink>
          </w:p>
          <w:p w14:paraId="450A2DCE" w14:textId="77777777" w:rsidR="00F83088" w:rsidRPr="005E7971" w:rsidRDefault="00F83088" w:rsidP="007E0D5C">
            <w:pPr>
              <w:pStyle w:val="Betarp"/>
              <w:jc w:val="both"/>
              <w:rPr>
                <w:sz w:val="18"/>
                <w:szCs w:val="18"/>
              </w:rPr>
            </w:pPr>
          </w:p>
          <w:p w14:paraId="328C1892" w14:textId="77777777" w:rsidR="00F83088" w:rsidRPr="005E7971" w:rsidRDefault="00F83088" w:rsidP="007E0D5C">
            <w:pPr>
              <w:pStyle w:val="Betarp"/>
              <w:jc w:val="both"/>
              <w:rPr>
                <w:sz w:val="18"/>
                <w:szCs w:val="18"/>
              </w:rPr>
            </w:pPr>
            <w:hyperlink r:id="rId23" w:history="1">
              <w:r w:rsidRPr="005E7971">
                <w:rPr>
                  <w:rStyle w:val="Hipersaitas"/>
                  <w:sz w:val="18"/>
                  <w:szCs w:val="18"/>
                </w:rPr>
                <w:t>https://vpt.lrv.lt/lt/pasalinimo-pagrindai-1/nepatikimu-koncesininku-sarasas-1/nepatikimu-koncesininku-sarasas/</w:t>
              </w:r>
            </w:hyperlink>
          </w:p>
          <w:p w14:paraId="43975F9F" w14:textId="77777777" w:rsidR="00F83088" w:rsidRPr="005E7971" w:rsidRDefault="00F83088" w:rsidP="007E0D5C">
            <w:pPr>
              <w:pStyle w:val="Betarp"/>
              <w:jc w:val="both"/>
              <w:rPr>
                <w:bCs/>
                <w:sz w:val="18"/>
                <w:szCs w:val="18"/>
              </w:rPr>
            </w:pPr>
          </w:p>
          <w:p w14:paraId="213C34A6" w14:textId="77777777" w:rsidR="00F83088" w:rsidRPr="005E7971" w:rsidRDefault="00F83088" w:rsidP="007E0D5C">
            <w:pPr>
              <w:pStyle w:val="Betarp"/>
              <w:jc w:val="both"/>
              <w:rPr>
                <w:b/>
                <w:bCs/>
                <w:sz w:val="18"/>
                <w:szCs w:val="18"/>
              </w:rPr>
            </w:pPr>
          </w:p>
        </w:tc>
      </w:tr>
      <w:tr w:rsidR="00F83088" w:rsidRPr="005E7971" w14:paraId="55D6B230"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8BDE2" w14:textId="77777777" w:rsidR="00F83088" w:rsidRPr="005E7971" w:rsidRDefault="00F83088">
            <w:pPr>
              <w:pStyle w:val="Betarp"/>
              <w:numPr>
                <w:ilvl w:val="0"/>
                <w:numId w:val="38"/>
              </w:numPr>
              <w:rPr>
                <w:sz w:val="18"/>
                <w:szCs w:val="18"/>
              </w:rPr>
            </w:pPr>
          </w:p>
          <w:p w14:paraId="7B59698E" w14:textId="77777777" w:rsidR="00F83088" w:rsidRPr="005E7971" w:rsidRDefault="00F83088" w:rsidP="007E0D5C">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3605A" w14:textId="77777777" w:rsidR="00F83088" w:rsidRPr="005E7971" w:rsidRDefault="00F83088" w:rsidP="007E0D5C">
            <w:pPr>
              <w:pStyle w:val="Betarp"/>
              <w:jc w:val="both"/>
              <w:rPr>
                <w:sz w:val="18"/>
                <w:szCs w:val="18"/>
              </w:rPr>
            </w:pPr>
            <w:r w:rsidRPr="005E7971">
              <w:rPr>
                <w:sz w:val="18"/>
                <w:szCs w:val="18"/>
              </w:rPr>
              <w:t>Tiekėjas yra padaręs rimtą profesinį pažeidimą, dėl kurio perkančioji organizacija abejoja tiekėjo sąžiningumu, kai jis</w:t>
            </w:r>
            <w:bookmarkStart w:id="5" w:name="part_030e6c6c64ba4f96a23474e439d1b80c"/>
            <w:bookmarkEnd w:id="5"/>
            <w:r w:rsidRPr="005E7971">
              <w:rPr>
                <w:sz w:val="18"/>
                <w:szCs w:val="18"/>
              </w:rPr>
              <w:t xml:space="preserve"> yra padaręs finansinės atskaitomybės ir audito teisės aktų pažeidimą ir nuo jo padarymo dienos praėjo mažiau kaip vieni metai.</w:t>
            </w:r>
          </w:p>
          <w:p w14:paraId="3E042899" w14:textId="77777777" w:rsidR="00F83088" w:rsidRPr="005E7971" w:rsidRDefault="00F83088" w:rsidP="007E0D5C">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64F7F"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a papunktis</w:t>
            </w:r>
          </w:p>
          <w:p w14:paraId="617493C6" w14:textId="77777777" w:rsidR="00F83088" w:rsidRPr="005E7971" w:rsidRDefault="00F83088" w:rsidP="007E0D5C">
            <w:pPr>
              <w:pStyle w:val="Betarp"/>
              <w:jc w:val="both"/>
              <w:rPr>
                <w:rFonts w:eastAsia="Yu Mincho"/>
                <w:sz w:val="18"/>
                <w:szCs w:val="18"/>
              </w:rPr>
            </w:pPr>
          </w:p>
          <w:p w14:paraId="50560E90"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78EA"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24" w:history="1">
              <w:r w:rsidRPr="005E7971">
                <w:rPr>
                  <w:rStyle w:val="Hipersaitas"/>
                  <w:sz w:val="18"/>
                  <w:szCs w:val="18"/>
                </w:rPr>
                <w:t>https://www.registrucentras.lt/jar/p/index.php</w:t>
              </w:r>
            </w:hyperlink>
          </w:p>
          <w:p w14:paraId="1F20713E" w14:textId="77777777" w:rsidR="00F83088" w:rsidRPr="005E7971" w:rsidRDefault="00F83088" w:rsidP="007E0D5C">
            <w:pPr>
              <w:pStyle w:val="Betarp"/>
              <w:jc w:val="both"/>
              <w:rPr>
                <w:sz w:val="18"/>
                <w:szCs w:val="18"/>
              </w:rPr>
            </w:pPr>
            <w:r w:rsidRPr="005E7971">
              <w:rPr>
                <w:sz w:val="18"/>
                <w:szCs w:val="18"/>
              </w:rPr>
              <w:t>paskelbtą informaciją, taip pat į šiame informaciniame pranešime pateiktą informaciją:</w:t>
            </w:r>
          </w:p>
          <w:p w14:paraId="693949F2" w14:textId="2FFE1471" w:rsidR="00F83088" w:rsidRPr="005E7971" w:rsidRDefault="00F83088" w:rsidP="00C570C3">
            <w:pPr>
              <w:pStyle w:val="Betarp"/>
              <w:jc w:val="both"/>
              <w:rPr>
                <w:b/>
                <w:bCs/>
                <w:iCs/>
                <w:sz w:val="18"/>
                <w:szCs w:val="18"/>
              </w:rPr>
            </w:pPr>
            <w:hyperlink r:id="rId25" w:history="1">
              <w:r w:rsidRPr="005E7971">
                <w:rPr>
                  <w:rStyle w:val="Hipersaitas"/>
                  <w:sz w:val="18"/>
                  <w:szCs w:val="18"/>
                </w:rPr>
                <w:t>https://vpt.lrv.lt/lt/naujienos-3/finansiniu-ataskaitu-nepateikimas-gali-tapti-kliutimi-dalyvauti-viesuosiuose-pirkimuose/</w:t>
              </w:r>
            </w:hyperlink>
          </w:p>
        </w:tc>
      </w:tr>
      <w:tr w:rsidR="00F83088" w:rsidRPr="005E7971" w14:paraId="6B77EED9"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BD25" w14:textId="77777777" w:rsidR="00F83088" w:rsidRPr="005E7971" w:rsidRDefault="00F83088">
            <w:pPr>
              <w:pStyle w:val="Betarp"/>
              <w:numPr>
                <w:ilvl w:val="0"/>
                <w:numId w:val="3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08E3" w14:textId="77777777" w:rsidR="00F83088" w:rsidRPr="005E7971" w:rsidRDefault="00F83088" w:rsidP="007E0D5C">
            <w:pPr>
              <w:pStyle w:val="Betarp"/>
              <w:jc w:val="both"/>
              <w:rPr>
                <w:b/>
                <w:bCs/>
                <w:sz w:val="18"/>
                <w:szCs w:val="18"/>
              </w:rPr>
            </w:pPr>
            <w:r w:rsidRPr="005E7971">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7971">
              <w:rPr>
                <w:sz w:val="18"/>
                <w:szCs w:val="18"/>
                <w:vertAlign w:val="superscript"/>
              </w:rPr>
              <w:t>1</w:t>
            </w:r>
            <w:r w:rsidRPr="005E7971">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0BB25"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b papunktis</w:t>
            </w:r>
          </w:p>
          <w:p w14:paraId="36182347" w14:textId="77777777" w:rsidR="00F83088" w:rsidRPr="005E7971" w:rsidRDefault="00F83088" w:rsidP="007E0D5C">
            <w:pPr>
              <w:pStyle w:val="Betarp"/>
              <w:jc w:val="both"/>
              <w:rPr>
                <w:rFonts w:eastAsia="Yu Mincho"/>
                <w:sz w:val="18"/>
                <w:szCs w:val="18"/>
              </w:rPr>
            </w:pPr>
          </w:p>
          <w:p w14:paraId="570E3468"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D5CE9"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50E23C65" w14:textId="77777777" w:rsidR="00F83088" w:rsidRPr="005E7971" w:rsidRDefault="00F83088" w:rsidP="007E0D5C">
            <w:pPr>
              <w:pStyle w:val="Betarp"/>
              <w:jc w:val="both"/>
              <w:rPr>
                <w:b/>
                <w:bCs/>
                <w:iCs/>
                <w:sz w:val="18"/>
                <w:szCs w:val="18"/>
              </w:rPr>
            </w:pPr>
          </w:p>
          <w:p w14:paraId="1233E229" w14:textId="77777777" w:rsidR="00F83088" w:rsidRPr="005E7971" w:rsidRDefault="00F83088" w:rsidP="007E0D5C">
            <w:pPr>
              <w:pStyle w:val="Betarp"/>
              <w:jc w:val="both"/>
              <w:rPr>
                <w:b/>
                <w:bCs/>
                <w:sz w:val="18"/>
                <w:szCs w:val="18"/>
              </w:rPr>
            </w:pPr>
            <w:r w:rsidRPr="005E7971">
              <w:rPr>
                <w:sz w:val="18"/>
                <w:szCs w:val="18"/>
              </w:rPr>
              <w:t>Priimant sprendimus dėl tiekėjo pašalinimo iš pirkimo procedūros šiame punkte nurodytu pašalinimo pagrindu, be kita ko, atsižvelgiama į</w:t>
            </w:r>
            <w:r w:rsidRPr="005E7971">
              <w:rPr>
                <w:b/>
                <w:bCs/>
                <w:sz w:val="18"/>
                <w:szCs w:val="18"/>
              </w:rPr>
              <w:t xml:space="preserve"> </w:t>
            </w:r>
            <w:r w:rsidRPr="005E7971">
              <w:rPr>
                <w:sz w:val="18"/>
                <w:szCs w:val="18"/>
              </w:rPr>
              <w:t xml:space="preserve">nacionalinėje duomenų bazėje adresu </w:t>
            </w:r>
            <w:hyperlink r:id="rId26">
              <w:r w:rsidRPr="005E7971">
                <w:rPr>
                  <w:rStyle w:val="Hipersaitas"/>
                  <w:sz w:val="18"/>
                  <w:szCs w:val="18"/>
                </w:rPr>
                <w:t>https://www.vmi.lt/evmi/mokesciu-moketoju-informacija</w:t>
              </w:r>
            </w:hyperlink>
            <w:r w:rsidRPr="005E7971">
              <w:rPr>
                <w:sz w:val="18"/>
                <w:szCs w:val="18"/>
              </w:rPr>
              <w:t xml:space="preserve"> skelbiamą informaciją.</w:t>
            </w:r>
          </w:p>
        </w:tc>
      </w:tr>
      <w:tr w:rsidR="00F83088" w:rsidRPr="005E7971" w14:paraId="4E4D1C3C"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DE42" w14:textId="77777777" w:rsidR="00F83088" w:rsidRPr="005E7971" w:rsidRDefault="00F83088">
            <w:pPr>
              <w:pStyle w:val="Betarp"/>
              <w:numPr>
                <w:ilvl w:val="0"/>
                <w:numId w:val="3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58BAE" w14:textId="77777777" w:rsidR="00F83088" w:rsidRPr="005E7971" w:rsidRDefault="00F83088" w:rsidP="007E0D5C">
            <w:pPr>
              <w:pStyle w:val="Betarp"/>
              <w:jc w:val="both"/>
              <w:rPr>
                <w:sz w:val="18"/>
                <w:szCs w:val="18"/>
              </w:rPr>
            </w:pPr>
            <w:r w:rsidRPr="005E7971">
              <w:rPr>
                <w:sz w:val="18"/>
                <w:szCs w:val="18"/>
              </w:rPr>
              <w:t xml:space="preserve">Tiekėjas yra padaręs rimtą profesinį pažeidimą, dėl kurio perkančioji organizacija abejoja tiekėjo sąžiningumu, kai jis </w:t>
            </w:r>
            <w:r w:rsidRPr="005E7971">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C55DF" w14:textId="77777777" w:rsidR="00F83088" w:rsidRPr="005E7971" w:rsidRDefault="00F83088" w:rsidP="007E0D5C">
            <w:pPr>
              <w:pStyle w:val="Betarp"/>
              <w:jc w:val="both"/>
              <w:rPr>
                <w:rFonts w:eastAsia="Yu Mincho"/>
                <w:b/>
                <w:bCs/>
                <w:sz w:val="18"/>
                <w:szCs w:val="18"/>
              </w:rPr>
            </w:pPr>
            <w:r w:rsidRPr="005E7971">
              <w:rPr>
                <w:rFonts w:eastAsia="Yu Mincho"/>
                <w:b/>
                <w:bCs/>
                <w:sz w:val="18"/>
                <w:szCs w:val="18"/>
              </w:rPr>
              <w:t>VPĮ 46 straipsnio 4 dalies 7 punkto c papunktis</w:t>
            </w:r>
          </w:p>
          <w:p w14:paraId="39E726AD" w14:textId="77777777" w:rsidR="00F83088" w:rsidRPr="005E7971" w:rsidRDefault="00F83088" w:rsidP="007E0D5C">
            <w:pPr>
              <w:pStyle w:val="Betarp"/>
              <w:jc w:val="both"/>
              <w:rPr>
                <w:rFonts w:eastAsia="Yu Mincho"/>
                <w:sz w:val="18"/>
                <w:szCs w:val="18"/>
              </w:rPr>
            </w:pPr>
          </w:p>
          <w:p w14:paraId="73C38C71"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FC3D6"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w:t>
            </w:r>
          </w:p>
          <w:p w14:paraId="1C38BB17" w14:textId="77777777" w:rsidR="00F83088" w:rsidRPr="005E7971" w:rsidRDefault="00F83088" w:rsidP="007E0D5C">
            <w:pPr>
              <w:pStyle w:val="Betarp"/>
              <w:jc w:val="both"/>
              <w:rPr>
                <w:bCs/>
                <w:iCs/>
                <w:sz w:val="18"/>
                <w:szCs w:val="18"/>
              </w:rPr>
            </w:pPr>
          </w:p>
          <w:p w14:paraId="476E2CBC" w14:textId="77777777" w:rsidR="00F83088" w:rsidRPr="005E7971" w:rsidRDefault="00F83088" w:rsidP="00C570C3">
            <w:pPr>
              <w:jc w:val="both"/>
              <w:rPr>
                <w:b/>
                <w:bCs/>
                <w:sz w:val="18"/>
                <w:szCs w:val="18"/>
              </w:rPr>
            </w:pPr>
            <w:r w:rsidRPr="005E7971">
              <w:rPr>
                <w:b/>
                <w:bCs/>
                <w:sz w:val="18"/>
                <w:szCs w:val="18"/>
              </w:rPr>
              <w:t xml:space="preserve">Priimant sprendimus dėl tiekėjo pašalinimo iš pirkimo procedūros šiame punkte nurodytu pašalinimo pagrindu, be kita ko, atsižvelgiama į nacionalinėje duomenų bazėje adresu: </w:t>
            </w:r>
          </w:p>
          <w:p w14:paraId="68B6F7CB" w14:textId="77777777" w:rsidR="00F83088" w:rsidRPr="005E7971" w:rsidRDefault="00F83088" w:rsidP="00C570C3">
            <w:pPr>
              <w:jc w:val="both"/>
              <w:rPr>
                <w:bCs/>
                <w:iCs/>
                <w:sz w:val="18"/>
                <w:szCs w:val="18"/>
              </w:rPr>
            </w:pPr>
            <w:hyperlink r:id="rId27" w:history="1">
              <w:r w:rsidRPr="005E7971">
                <w:rPr>
                  <w:rStyle w:val="Hipersaitas"/>
                  <w:sz w:val="18"/>
                  <w:szCs w:val="18"/>
                </w:rPr>
                <w:t>https://kt.gov.lt/lt/atviri-duomenys/diskvalifikavimas-is-viesuju-pirkimu</w:t>
              </w:r>
            </w:hyperlink>
            <w:r w:rsidRPr="005E7971">
              <w:rPr>
                <w:sz w:val="18"/>
                <w:szCs w:val="18"/>
              </w:rPr>
              <w:t xml:space="preserve"> skelbiamą informaciją. </w:t>
            </w:r>
          </w:p>
        </w:tc>
      </w:tr>
      <w:tr w:rsidR="00F83088" w:rsidRPr="005E7971" w14:paraId="2887995D"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22313" w14:textId="77777777" w:rsidR="00F83088" w:rsidRPr="005E7971" w:rsidRDefault="00F83088">
            <w:pPr>
              <w:pStyle w:val="Betarp"/>
              <w:numPr>
                <w:ilvl w:val="0"/>
                <w:numId w:val="38"/>
              </w:numPr>
              <w:rPr>
                <w:sz w:val="18"/>
                <w:szCs w:val="18"/>
              </w:rPr>
            </w:pPr>
            <w:bookmarkStart w:id="6"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84879" w14:textId="77777777" w:rsidR="00F83088" w:rsidRPr="005E7971" w:rsidRDefault="00F83088" w:rsidP="007E0D5C">
            <w:pPr>
              <w:jc w:val="both"/>
              <w:rPr>
                <w:sz w:val="18"/>
                <w:szCs w:val="18"/>
              </w:rPr>
            </w:pPr>
            <w:r w:rsidRPr="005E7971">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11291E" w14:textId="77777777" w:rsidR="00F83088" w:rsidRPr="005E7971" w:rsidRDefault="00F83088" w:rsidP="007E0D5C">
            <w:pPr>
              <w:jc w:val="both"/>
              <w:rPr>
                <w:sz w:val="18"/>
                <w:szCs w:val="18"/>
              </w:rPr>
            </w:pPr>
            <w:r w:rsidRPr="005E7971">
              <w:rPr>
                <w:sz w:val="18"/>
                <w:szCs w:val="18"/>
              </w:rPr>
              <w:lastRenderedPageBreak/>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33199" w14:textId="77777777" w:rsidR="00F83088" w:rsidRPr="005E7971" w:rsidRDefault="00F83088" w:rsidP="007E0D5C">
            <w:pPr>
              <w:rPr>
                <w:rFonts w:eastAsia="Yu Mincho"/>
                <w:sz w:val="18"/>
                <w:szCs w:val="18"/>
              </w:rPr>
            </w:pPr>
            <w:r w:rsidRPr="005E7971">
              <w:rPr>
                <w:rFonts w:eastAsia="Yu Mincho"/>
                <w:b/>
                <w:bCs/>
                <w:sz w:val="18"/>
                <w:szCs w:val="18"/>
              </w:rPr>
              <w:lastRenderedPageBreak/>
              <w:t>VPĮ 46 straipsnio 6 dalies 2 punktas</w:t>
            </w:r>
          </w:p>
          <w:p w14:paraId="1272A249" w14:textId="77777777" w:rsidR="00F83088" w:rsidRPr="005E7971" w:rsidRDefault="00F83088" w:rsidP="007E0D5C">
            <w:pPr>
              <w:pStyle w:val="Betarp"/>
              <w:jc w:val="both"/>
              <w:rPr>
                <w:rFonts w:eastAsia="Yu Mincho"/>
                <w:sz w:val="18"/>
                <w:szCs w:val="18"/>
              </w:rPr>
            </w:pPr>
          </w:p>
          <w:p w14:paraId="52C88CFB"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C4, C5, C6, C7, C8, C9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55771" w14:textId="77777777" w:rsidR="00F83088" w:rsidRPr="005E7971" w:rsidRDefault="00F83088" w:rsidP="007E0D5C">
            <w:pPr>
              <w:pStyle w:val="Betarp"/>
              <w:jc w:val="both"/>
              <w:rPr>
                <w:sz w:val="18"/>
                <w:szCs w:val="18"/>
              </w:rPr>
            </w:pPr>
            <w:r w:rsidRPr="005E7971">
              <w:rPr>
                <w:sz w:val="18"/>
                <w:szCs w:val="18"/>
              </w:rPr>
              <w:t>Iš Lietuvoje įsteigtų subjektų įrodančių dokumentų nereikalaujama, užtenka pateikto EBVPD. Perkančioji organizacija savarankiškai patikrina duomenis nacionalinėje duomenų bazėje, adresu:</w:t>
            </w:r>
          </w:p>
          <w:p w14:paraId="7D887738" w14:textId="77777777" w:rsidR="00F83088" w:rsidRPr="005E7971" w:rsidRDefault="00F83088" w:rsidP="007E0D5C">
            <w:pPr>
              <w:pStyle w:val="Betarp"/>
              <w:jc w:val="both"/>
              <w:rPr>
                <w:bCs/>
                <w:sz w:val="18"/>
                <w:szCs w:val="18"/>
              </w:rPr>
            </w:pPr>
            <w:hyperlink r:id="rId28" w:history="1">
              <w:r w:rsidRPr="005E7971">
                <w:rPr>
                  <w:rStyle w:val="Hipersaitas"/>
                  <w:bCs/>
                  <w:sz w:val="18"/>
                  <w:szCs w:val="18"/>
                </w:rPr>
                <w:t>https://www.registrucentras.lt/jar/p/</w:t>
              </w:r>
            </w:hyperlink>
            <w:r w:rsidRPr="005E7971">
              <w:rPr>
                <w:bCs/>
                <w:sz w:val="18"/>
                <w:szCs w:val="18"/>
              </w:rPr>
              <w:t xml:space="preserve">. </w:t>
            </w:r>
          </w:p>
          <w:p w14:paraId="77529235" w14:textId="77777777" w:rsidR="00F83088" w:rsidRPr="005E7971" w:rsidRDefault="00F83088" w:rsidP="007E0D5C">
            <w:pPr>
              <w:pStyle w:val="Betarp"/>
              <w:jc w:val="both"/>
              <w:rPr>
                <w:b/>
                <w:bCs/>
                <w:sz w:val="18"/>
                <w:szCs w:val="18"/>
              </w:rPr>
            </w:pPr>
          </w:p>
          <w:p w14:paraId="35BFE6A1" w14:textId="77777777" w:rsidR="00F83088" w:rsidRPr="005E7971" w:rsidRDefault="00F83088" w:rsidP="007E0D5C">
            <w:pPr>
              <w:pStyle w:val="Betarp"/>
              <w:jc w:val="both"/>
              <w:rPr>
                <w:i/>
                <w:iCs/>
                <w:color w:val="000000" w:themeColor="text1"/>
                <w:sz w:val="18"/>
                <w:szCs w:val="18"/>
              </w:rPr>
            </w:pPr>
            <w:r w:rsidRPr="005E7971">
              <w:rPr>
                <w:sz w:val="18"/>
                <w:szCs w:val="18"/>
              </w:rPr>
              <w:t xml:space="preserve">Prireikus, perkančioji organizacija turi teisę prašyti pateikti valstybės įmonės Registrų centro Lietuvos Respublikos Vyriausybės nustatyta </w:t>
            </w:r>
            <w:r w:rsidRPr="005E7971">
              <w:rPr>
                <w:sz w:val="18"/>
                <w:szCs w:val="18"/>
              </w:rPr>
              <w:lastRenderedPageBreak/>
              <w:t xml:space="preserve">tvarka išduoto dokumento, patvirtinančio jungtinius kompetentingų institucijų tvarkomus duomenis. Tokiu atveju dokumentas turi būti  išduotas ne anksčiau kaip 120 dienų iki </w:t>
            </w:r>
            <w:r w:rsidRPr="005E7971">
              <w:rPr>
                <w:i/>
                <w:iCs/>
                <w:sz w:val="18"/>
                <w:szCs w:val="18"/>
              </w:rPr>
              <w:t>tos dienos, kai tiekėjas perkančiosios organizacijos prašymu turės pateikti pašalinimo pagrindų nebuvimą patvirtinančius dok</w:t>
            </w:r>
            <w:r w:rsidRPr="005E7971">
              <w:rPr>
                <w:sz w:val="18"/>
                <w:szCs w:val="18"/>
              </w:rPr>
              <w:t xml:space="preserve">umentus. </w:t>
            </w:r>
            <w:r w:rsidRPr="005E7971">
              <w:rPr>
                <w:b/>
                <w:bCs/>
                <w:i/>
                <w:iCs/>
                <w:color w:val="000000" w:themeColor="text1"/>
                <w:sz w:val="18"/>
                <w:szCs w:val="18"/>
              </w:rPr>
              <w:t>Pavyzdys</w:t>
            </w:r>
            <w:r w:rsidRPr="005E7971">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1DFF6D35" w14:textId="77777777" w:rsidR="00F83088" w:rsidRPr="005E7971" w:rsidRDefault="00F83088" w:rsidP="007E0D5C">
            <w:pPr>
              <w:pStyle w:val="Betarp"/>
              <w:jc w:val="both"/>
              <w:rPr>
                <w:sz w:val="18"/>
                <w:szCs w:val="18"/>
              </w:rPr>
            </w:pPr>
          </w:p>
          <w:p w14:paraId="0E428226" w14:textId="13A3FD67" w:rsidR="00F83088" w:rsidRPr="005E7971" w:rsidRDefault="00F83088" w:rsidP="00B11020">
            <w:pPr>
              <w:pStyle w:val="Betarp"/>
              <w:jc w:val="both"/>
              <w:rPr>
                <w:sz w:val="18"/>
                <w:szCs w:val="18"/>
              </w:rPr>
            </w:pPr>
            <w:r w:rsidRPr="005E7971">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
      <w:tr w:rsidR="00F83088" w:rsidRPr="005E7971" w14:paraId="19EF185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3490B" w14:textId="77777777" w:rsidR="00F83088" w:rsidRPr="005E7971" w:rsidRDefault="00F83088">
            <w:pPr>
              <w:pStyle w:val="Betarp"/>
              <w:numPr>
                <w:ilvl w:val="0"/>
                <w:numId w:val="38"/>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6170A" w14:textId="77777777" w:rsidR="00F83088" w:rsidRPr="005E7971" w:rsidRDefault="00F83088" w:rsidP="007E0D5C">
            <w:pPr>
              <w:jc w:val="both"/>
              <w:rPr>
                <w:sz w:val="18"/>
                <w:szCs w:val="18"/>
              </w:rPr>
            </w:pPr>
            <w:r w:rsidRPr="005E7971">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ED823" w14:textId="77777777" w:rsidR="00F83088" w:rsidRPr="005E7971" w:rsidRDefault="00F83088" w:rsidP="007E0D5C">
            <w:pPr>
              <w:rPr>
                <w:rFonts w:eastAsia="Yu Mincho"/>
                <w:sz w:val="18"/>
                <w:szCs w:val="18"/>
              </w:rPr>
            </w:pPr>
            <w:r w:rsidRPr="005E7971">
              <w:rPr>
                <w:rFonts w:eastAsia="Yu Mincho"/>
                <w:b/>
                <w:bCs/>
                <w:sz w:val="18"/>
                <w:szCs w:val="18"/>
              </w:rPr>
              <w:t>VPĮ 46 straipsnio 6 dalies 3 punktas</w:t>
            </w:r>
          </w:p>
          <w:p w14:paraId="09869A26" w14:textId="77777777" w:rsidR="00F83088" w:rsidRPr="005E7971" w:rsidRDefault="00F83088" w:rsidP="007E0D5C">
            <w:pPr>
              <w:pStyle w:val="Betarp"/>
              <w:jc w:val="both"/>
              <w:rPr>
                <w:rFonts w:eastAsia="Yu Mincho"/>
                <w:sz w:val="18"/>
                <w:szCs w:val="18"/>
              </w:rPr>
            </w:pPr>
          </w:p>
          <w:p w14:paraId="0BD458B5" w14:textId="77777777" w:rsidR="00F83088" w:rsidRPr="005E7971" w:rsidRDefault="00F83088" w:rsidP="007E0D5C">
            <w:pPr>
              <w:pStyle w:val="Betarp"/>
              <w:jc w:val="both"/>
              <w:rPr>
                <w:rFonts w:eastAsia="Yu Mincho"/>
                <w:sz w:val="18"/>
                <w:szCs w:val="18"/>
              </w:rPr>
            </w:pPr>
            <w:r w:rsidRPr="005E7971">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BD45E" w14:textId="77777777" w:rsidR="00F83088" w:rsidRPr="005E7971" w:rsidRDefault="00F83088" w:rsidP="007E0D5C">
            <w:pPr>
              <w:pStyle w:val="Betarp"/>
              <w:jc w:val="both"/>
              <w:rPr>
                <w:color w:val="00B050"/>
                <w:sz w:val="18"/>
                <w:szCs w:val="18"/>
              </w:rPr>
            </w:pPr>
            <w:r w:rsidRPr="005E7971">
              <w:rPr>
                <w:sz w:val="18"/>
                <w:szCs w:val="18"/>
              </w:rPr>
              <w:t>Iš Lietuvoje įsteigtų subjektų įrodančių dokumentų nereikalaujama, užtenka pateikto EBVPD.</w:t>
            </w:r>
          </w:p>
        </w:tc>
      </w:tr>
    </w:tbl>
    <w:p w14:paraId="4A11BA27" w14:textId="77777777" w:rsidR="00797CA1" w:rsidRPr="005E7971" w:rsidRDefault="00797CA1" w:rsidP="0003011F">
      <w:pPr>
        <w:tabs>
          <w:tab w:val="left" w:pos="1276"/>
        </w:tabs>
        <w:ind w:firstLine="1276"/>
        <w:jc w:val="both"/>
        <w:rPr>
          <w:szCs w:val="24"/>
          <w:highlight w:val="yellow"/>
        </w:rPr>
      </w:pPr>
    </w:p>
    <w:p w14:paraId="3A4909E7" w14:textId="77777777" w:rsidR="001C6B65" w:rsidRPr="005E7971" w:rsidRDefault="001C6B65">
      <w:pPr>
        <w:pStyle w:val="Sraopastraipa"/>
        <w:numPr>
          <w:ilvl w:val="0"/>
          <w:numId w:val="28"/>
        </w:numPr>
        <w:tabs>
          <w:tab w:val="left" w:pos="1276"/>
        </w:tabs>
        <w:jc w:val="both"/>
        <w:rPr>
          <w:vanish/>
          <w:color w:val="000000"/>
          <w:szCs w:val="24"/>
          <w:highlight w:val="yellow"/>
        </w:rPr>
      </w:pPr>
    </w:p>
    <w:p w14:paraId="6DB308C6" w14:textId="77777777" w:rsidR="001C6B65" w:rsidRPr="005E7971" w:rsidRDefault="001C6B65">
      <w:pPr>
        <w:pStyle w:val="Sraopastraipa"/>
        <w:numPr>
          <w:ilvl w:val="1"/>
          <w:numId w:val="28"/>
        </w:numPr>
        <w:tabs>
          <w:tab w:val="left" w:pos="1276"/>
        </w:tabs>
        <w:jc w:val="both"/>
        <w:rPr>
          <w:vanish/>
          <w:color w:val="000000"/>
          <w:szCs w:val="24"/>
          <w:highlight w:val="yellow"/>
        </w:rPr>
      </w:pPr>
    </w:p>
    <w:p w14:paraId="14CD571A" w14:textId="77777777" w:rsidR="001C6B65" w:rsidRPr="005E7971" w:rsidRDefault="001C6B65">
      <w:pPr>
        <w:pStyle w:val="Sraopastraipa"/>
        <w:numPr>
          <w:ilvl w:val="1"/>
          <w:numId w:val="28"/>
        </w:numPr>
        <w:tabs>
          <w:tab w:val="left" w:pos="1276"/>
        </w:tabs>
        <w:jc w:val="both"/>
        <w:rPr>
          <w:vanish/>
          <w:color w:val="000000"/>
          <w:szCs w:val="24"/>
          <w:highlight w:val="yellow"/>
        </w:rPr>
      </w:pPr>
    </w:p>
    <w:p w14:paraId="3CDFE60E" w14:textId="77777777" w:rsidR="001C6B65" w:rsidRPr="005E7971" w:rsidRDefault="001C6B65">
      <w:pPr>
        <w:pStyle w:val="Sraopastraipa"/>
        <w:numPr>
          <w:ilvl w:val="1"/>
          <w:numId w:val="28"/>
        </w:numPr>
        <w:tabs>
          <w:tab w:val="left" w:pos="1276"/>
        </w:tabs>
        <w:jc w:val="both"/>
        <w:rPr>
          <w:vanish/>
          <w:color w:val="000000"/>
          <w:szCs w:val="24"/>
          <w:highlight w:val="yellow"/>
        </w:rPr>
      </w:pPr>
    </w:p>
    <w:p w14:paraId="4B2155F7" w14:textId="24932ADB" w:rsidR="001C6B65" w:rsidRPr="005E7971" w:rsidRDefault="001C6B65">
      <w:pPr>
        <w:pStyle w:val="Sraopastraipa"/>
        <w:numPr>
          <w:ilvl w:val="1"/>
          <w:numId w:val="28"/>
        </w:numPr>
        <w:tabs>
          <w:tab w:val="left" w:pos="1276"/>
        </w:tabs>
        <w:ind w:left="0" w:firstLine="709"/>
        <w:jc w:val="both"/>
        <w:rPr>
          <w:color w:val="000000"/>
          <w:szCs w:val="24"/>
        </w:rPr>
      </w:pPr>
      <w:r w:rsidRPr="005E7971">
        <w:rPr>
          <w:color w:val="000000"/>
          <w:szCs w:val="24"/>
        </w:rPr>
        <w:t xml:space="preserve">Perkančioji organizacija </w:t>
      </w:r>
      <w:r w:rsidRPr="005E7971">
        <w:rPr>
          <w:b/>
          <w:bCs/>
          <w:color w:val="000000"/>
          <w:szCs w:val="24"/>
        </w:rPr>
        <w:t>Viešųjų pirkimų įstatymo 46 straipsnio 1, 3 ir 4 dalyse</w:t>
      </w:r>
      <w:r w:rsidRPr="005E7971">
        <w:rPr>
          <w:color w:val="000000"/>
          <w:szCs w:val="24"/>
        </w:rPr>
        <w:t xml:space="preserve"> nustatytais pagrindais </w:t>
      </w:r>
      <w:r w:rsidRPr="005E7971">
        <w:rPr>
          <w:b/>
          <w:bCs/>
          <w:color w:val="000000"/>
          <w:szCs w:val="24"/>
        </w:rPr>
        <w:t>gali nepašalinti tiekėjo iš pirkimo procedūros tik išimtiniais atvejais</w:t>
      </w:r>
      <w:r w:rsidRPr="005E7971">
        <w:rPr>
          <w:color w:val="000000"/>
          <w:szCs w:val="24"/>
        </w:rPr>
        <w:t>, kai būtina užtikrinti viešojo intereso apsaugą, įskaitant visuomenės sveikatos ir aplinkos apsaugą.</w:t>
      </w:r>
    </w:p>
    <w:p w14:paraId="58EBC670" w14:textId="77777777" w:rsidR="001C6B65" w:rsidRPr="005E7971" w:rsidRDefault="001C6B65" w:rsidP="0003011F">
      <w:pPr>
        <w:tabs>
          <w:tab w:val="left" w:pos="1276"/>
        </w:tabs>
        <w:ind w:firstLine="709"/>
        <w:jc w:val="both"/>
        <w:rPr>
          <w:rFonts w:eastAsia="Times New Roman"/>
          <w:color w:val="000000"/>
          <w:szCs w:val="24"/>
          <w:lang w:eastAsia="lt-LT"/>
        </w:rPr>
      </w:pPr>
      <w:r w:rsidRPr="005E7971">
        <w:rPr>
          <w:rFonts w:eastAsia="Times New Roman"/>
          <w:color w:val="000000"/>
          <w:szCs w:val="24"/>
          <w:lang w:eastAsia="lt-LT"/>
        </w:rPr>
        <w:t>Perkančioji organizacija pašalina tiekėją iš pirkimo procedūros pagal Viešųjų pirkimų 46 straipsnio </w:t>
      </w:r>
      <w:bookmarkStart w:id="7" w:name="V6040d44badc64846b2e848bda998ab13"/>
      <w:r w:rsidRPr="005E7971">
        <w:rPr>
          <w:rFonts w:eastAsia="Times New Roman"/>
          <w:color w:val="000000"/>
          <w:szCs w:val="24"/>
          <w:lang w:eastAsia="lt-LT"/>
        </w:rPr>
        <w:t>4</w:t>
      </w:r>
      <w:bookmarkEnd w:id="7"/>
      <w:r w:rsidRPr="005E7971">
        <w:rPr>
          <w:rFonts w:eastAsia="Times New Roman"/>
          <w:color w:val="000000"/>
          <w:szCs w:val="24"/>
          <w:lang w:eastAsia="lt-LT"/>
        </w:rPr>
        <w:t> ir </w:t>
      </w:r>
      <w:bookmarkStart w:id="8" w:name="V0e6424b43d704063a9937971b70bfcad"/>
      <w:r w:rsidRPr="005E7971">
        <w:rPr>
          <w:rFonts w:eastAsia="Times New Roman"/>
          <w:color w:val="000000"/>
          <w:szCs w:val="24"/>
          <w:lang w:eastAsia="lt-LT"/>
        </w:rPr>
        <w:t>6</w:t>
      </w:r>
      <w:bookmarkEnd w:id="8"/>
      <w:r w:rsidRPr="005E7971">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9" w:name="Vafbe56ad00074e7dbc733cae415870a1"/>
      <w:r w:rsidRPr="005E7971">
        <w:rPr>
          <w:rFonts w:eastAsia="Times New Roman"/>
          <w:color w:val="000000"/>
          <w:szCs w:val="24"/>
          <w:lang w:eastAsia="lt-LT"/>
        </w:rPr>
        <w:t>4</w:t>
      </w:r>
      <w:bookmarkEnd w:id="9"/>
      <w:r w:rsidRPr="005E7971">
        <w:rPr>
          <w:rFonts w:eastAsia="Times New Roman"/>
          <w:color w:val="000000"/>
          <w:szCs w:val="24"/>
          <w:lang w:eastAsia="lt-LT"/>
        </w:rPr>
        <w:t> ir </w:t>
      </w:r>
      <w:bookmarkStart w:id="10" w:name="Vb1f92dd0bb824fd5bb1b84e141bc20ef"/>
      <w:r w:rsidRPr="005E7971">
        <w:rPr>
          <w:rFonts w:eastAsia="Times New Roman"/>
          <w:color w:val="000000"/>
          <w:szCs w:val="24"/>
          <w:lang w:eastAsia="lt-LT"/>
        </w:rPr>
        <w:t>6</w:t>
      </w:r>
      <w:bookmarkEnd w:id="10"/>
      <w:r w:rsidRPr="005E7971">
        <w:rPr>
          <w:rFonts w:eastAsia="Times New Roman"/>
          <w:color w:val="000000"/>
          <w:szCs w:val="24"/>
          <w:lang w:eastAsia="lt-LT"/>
        </w:rPr>
        <w:t> dalyse nurodytų pašalinimo pagrindų taikymo.</w:t>
      </w:r>
    </w:p>
    <w:p w14:paraId="68288B21" w14:textId="77777777" w:rsidR="001C6B65" w:rsidRPr="005E7971" w:rsidRDefault="001C6B65" w:rsidP="0003011F">
      <w:pPr>
        <w:tabs>
          <w:tab w:val="left" w:pos="1276"/>
        </w:tabs>
        <w:ind w:firstLine="709"/>
        <w:jc w:val="both"/>
        <w:rPr>
          <w:color w:val="000000"/>
          <w:szCs w:val="24"/>
        </w:rPr>
      </w:pPr>
      <w:r w:rsidRPr="005E7971">
        <w:rPr>
          <w:rFonts w:eastAsia="Times New Roman"/>
          <w:color w:val="000000"/>
          <w:szCs w:val="24"/>
          <w:lang w:eastAsia="lt-LT"/>
        </w:rPr>
        <w:t>Perkančioji organizacija, priimdama sprendimus dėl tiekėjo pašalinimo iš pirkimo procedūros šio straipsnio </w:t>
      </w:r>
      <w:bookmarkStart w:id="11" w:name="Ve019a97c728c4c2fb5c19a9c165b47b8"/>
      <w:r w:rsidRPr="005E7971">
        <w:rPr>
          <w:rFonts w:eastAsia="Times New Roman"/>
          <w:color w:val="000000"/>
          <w:szCs w:val="24"/>
          <w:lang w:eastAsia="lt-LT"/>
        </w:rPr>
        <w:t>4</w:t>
      </w:r>
      <w:bookmarkEnd w:id="11"/>
      <w:r w:rsidRPr="005E7971">
        <w:rPr>
          <w:rFonts w:eastAsia="Times New Roman"/>
          <w:color w:val="000000"/>
          <w:szCs w:val="24"/>
          <w:lang w:eastAsia="lt-LT"/>
        </w:rPr>
        <w:t> ir </w:t>
      </w:r>
      <w:bookmarkStart w:id="12" w:name="Vc65bc002cf414d77969786937a881577"/>
      <w:r w:rsidRPr="005E7971">
        <w:rPr>
          <w:rFonts w:eastAsia="Times New Roman"/>
          <w:color w:val="000000"/>
          <w:szCs w:val="24"/>
          <w:lang w:eastAsia="lt-LT"/>
        </w:rPr>
        <w:t>6</w:t>
      </w:r>
      <w:bookmarkEnd w:id="12"/>
      <w:r w:rsidRPr="005E7971">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3" w:name="V71d87e5a58fc437eae7b1a7392bd246d"/>
      <w:r w:rsidRPr="005E7971">
        <w:rPr>
          <w:rFonts w:eastAsia="Times New Roman"/>
          <w:color w:val="000000"/>
          <w:szCs w:val="24"/>
          <w:lang w:eastAsia="lt-LT"/>
        </w:rPr>
        <w:t>4</w:t>
      </w:r>
      <w:bookmarkEnd w:id="13"/>
      <w:r w:rsidRPr="005E7971">
        <w:rPr>
          <w:rFonts w:eastAsia="Times New Roman"/>
          <w:color w:val="000000"/>
          <w:szCs w:val="24"/>
          <w:lang w:eastAsia="lt-LT"/>
        </w:rPr>
        <w:t> dalies </w:t>
      </w:r>
      <w:bookmarkStart w:id="14" w:name="V689d8a495e1e42e0bb803f3f02c01e41"/>
      <w:r w:rsidRPr="005E7971">
        <w:rPr>
          <w:rFonts w:eastAsia="Times New Roman"/>
          <w:color w:val="000000"/>
          <w:szCs w:val="24"/>
          <w:lang w:eastAsia="lt-LT"/>
        </w:rPr>
        <w:t>7</w:t>
      </w:r>
      <w:bookmarkEnd w:id="14"/>
      <w:r w:rsidRPr="005E7971">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5" w:name="V72fb99bf7f8d432b812af0012617786c"/>
      <w:r w:rsidRPr="005E7971">
        <w:rPr>
          <w:rFonts w:eastAsia="Times New Roman"/>
          <w:color w:val="000000"/>
          <w:szCs w:val="24"/>
          <w:lang w:eastAsia="lt-LT"/>
        </w:rPr>
        <w:t>4</w:t>
      </w:r>
      <w:bookmarkEnd w:id="15"/>
      <w:r w:rsidRPr="005E7971">
        <w:rPr>
          <w:rFonts w:eastAsia="Times New Roman"/>
          <w:color w:val="000000"/>
          <w:szCs w:val="24"/>
          <w:lang w:eastAsia="lt-LT"/>
        </w:rPr>
        <w:t> dalies </w:t>
      </w:r>
      <w:bookmarkStart w:id="16" w:name="V1518b16983424040915d2d80c702779a"/>
      <w:r w:rsidRPr="005E7971">
        <w:rPr>
          <w:rFonts w:eastAsia="Times New Roman"/>
          <w:color w:val="000000"/>
          <w:szCs w:val="24"/>
          <w:lang w:eastAsia="lt-LT"/>
        </w:rPr>
        <w:t>4</w:t>
      </w:r>
      <w:bookmarkEnd w:id="16"/>
      <w:r w:rsidRPr="005E7971">
        <w:rPr>
          <w:rFonts w:eastAsia="Times New Roman"/>
          <w:color w:val="000000"/>
          <w:szCs w:val="24"/>
          <w:lang w:eastAsia="lt-LT"/>
        </w:rPr>
        <w:t> ir </w:t>
      </w:r>
      <w:bookmarkStart w:id="17" w:name="Vdf4f1ec856e845f6944bce6fac8d2c1f"/>
      <w:r w:rsidRPr="005E7971">
        <w:rPr>
          <w:rFonts w:eastAsia="Times New Roman"/>
          <w:color w:val="000000"/>
          <w:szCs w:val="24"/>
          <w:lang w:eastAsia="lt-LT"/>
        </w:rPr>
        <w:t>6</w:t>
      </w:r>
      <w:bookmarkEnd w:id="17"/>
      <w:r w:rsidRPr="005E7971">
        <w:rPr>
          <w:rFonts w:eastAsia="Times New Roman"/>
          <w:color w:val="000000"/>
          <w:szCs w:val="24"/>
          <w:lang w:eastAsia="lt-LT"/>
        </w:rPr>
        <w:t> punktuose nurodytais pašalinimo pagrindais, gali būti atsižvelgiama į pagal šio įstatymo </w:t>
      </w:r>
      <w:bookmarkStart w:id="18" w:name="V77a8dfc79e834ce7ad3fcdb3bcf41963"/>
      <w:r w:rsidRPr="005E7971">
        <w:rPr>
          <w:rFonts w:eastAsia="Times New Roman"/>
          <w:color w:val="000000"/>
          <w:szCs w:val="24"/>
          <w:lang w:eastAsia="lt-LT"/>
        </w:rPr>
        <w:t>52</w:t>
      </w:r>
      <w:bookmarkEnd w:id="18"/>
      <w:r w:rsidRPr="005E7971">
        <w:rPr>
          <w:rFonts w:eastAsia="Times New Roman"/>
          <w:color w:val="000000"/>
          <w:szCs w:val="24"/>
          <w:lang w:eastAsia="lt-LT"/>
        </w:rPr>
        <w:t> ir </w:t>
      </w:r>
      <w:bookmarkStart w:id="19" w:name="V1842502efbbf4635b9fece1d57abe62a"/>
      <w:r w:rsidRPr="005E7971">
        <w:rPr>
          <w:rFonts w:eastAsia="Times New Roman"/>
          <w:color w:val="000000"/>
          <w:szCs w:val="24"/>
          <w:lang w:eastAsia="lt-LT"/>
        </w:rPr>
        <w:t>91</w:t>
      </w:r>
      <w:bookmarkEnd w:id="19"/>
      <w:r w:rsidRPr="005E7971">
        <w:rPr>
          <w:rFonts w:eastAsia="Times New Roman"/>
          <w:color w:val="000000"/>
          <w:szCs w:val="24"/>
          <w:lang w:eastAsia="lt-LT"/>
        </w:rPr>
        <w:t> straipsnius skelbiamą informaciją.</w:t>
      </w:r>
    </w:p>
    <w:p w14:paraId="766E6606" w14:textId="77777777" w:rsidR="001C6B65" w:rsidRPr="005E7971" w:rsidRDefault="001C6B65">
      <w:pPr>
        <w:pStyle w:val="Sraopastraipa"/>
        <w:numPr>
          <w:ilvl w:val="1"/>
          <w:numId w:val="28"/>
        </w:numPr>
        <w:tabs>
          <w:tab w:val="left" w:pos="1276"/>
        </w:tabs>
        <w:ind w:left="0" w:firstLine="709"/>
        <w:jc w:val="both"/>
        <w:rPr>
          <w:color w:val="000000"/>
          <w:szCs w:val="24"/>
        </w:rPr>
      </w:pPr>
      <w:r w:rsidRPr="005E7971">
        <w:rPr>
          <w:color w:val="000000"/>
          <w:szCs w:val="24"/>
        </w:rPr>
        <w:t xml:space="preserve">Perkančioji organizacija tiekėją </w:t>
      </w:r>
      <w:r w:rsidRPr="005E7971">
        <w:rPr>
          <w:b/>
          <w:color w:val="000000"/>
          <w:szCs w:val="24"/>
        </w:rPr>
        <w:t>pašalina</w:t>
      </w:r>
      <w:r w:rsidRPr="005E7971">
        <w:rPr>
          <w:color w:val="000000"/>
          <w:szCs w:val="24"/>
        </w:rPr>
        <w:t xml:space="preserve"> iš pirkimo procedūros </w:t>
      </w:r>
      <w:r w:rsidRPr="005E7971">
        <w:rPr>
          <w:b/>
          <w:color w:val="000000"/>
          <w:szCs w:val="24"/>
        </w:rPr>
        <w:t>bet kuriame pirkimo procedūros etape</w:t>
      </w:r>
      <w:r w:rsidRPr="005E7971">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5E7971" w:rsidRDefault="001C6B65">
      <w:pPr>
        <w:pStyle w:val="tajtip"/>
        <w:numPr>
          <w:ilvl w:val="1"/>
          <w:numId w:val="28"/>
        </w:numPr>
        <w:spacing w:before="0" w:after="0"/>
        <w:ind w:left="0" w:firstLine="709"/>
        <w:jc w:val="both"/>
        <w:rPr>
          <w:b/>
          <w:color w:val="000000"/>
        </w:rPr>
      </w:pPr>
      <w:r w:rsidRPr="005E7971">
        <w:rPr>
          <w:color w:val="000000"/>
        </w:rPr>
        <w:t xml:space="preserve">Jeigu tiekėjas neatitinka reikalavimų, nustatytų pagal Viešųjų pirkimų įstatymo 46 straipsnio 1, 4 ir 6 dalis, perkančioji organizacija jo </w:t>
      </w:r>
      <w:r w:rsidRPr="005E7971">
        <w:rPr>
          <w:b/>
          <w:color w:val="000000"/>
        </w:rPr>
        <w:t>nepašalina iš pirkimo procedūros, kai yra abi šios sąlygos kartu:</w:t>
      </w:r>
    </w:p>
    <w:p w14:paraId="15AFF7B7" w14:textId="77777777" w:rsidR="001C6B65" w:rsidRPr="005E7971" w:rsidRDefault="001C6B65" w:rsidP="0003011F">
      <w:pPr>
        <w:pStyle w:val="tajtip"/>
        <w:spacing w:before="0" w:after="0"/>
        <w:ind w:firstLine="851"/>
        <w:jc w:val="both"/>
        <w:rPr>
          <w:color w:val="000000"/>
        </w:rPr>
      </w:pPr>
      <w:r w:rsidRPr="005E7971">
        <w:rPr>
          <w:color w:val="000000"/>
        </w:rPr>
        <w:t>1) tiekėjas pateikė perkančiajai organizacijai informaciją apie tai, kad ėmėsi šių priemonių:</w:t>
      </w:r>
    </w:p>
    <w:p w14:paraId="1ABEEB38" w14:textId="77777777" w:rsidR="001C6B65" w:rsidRPr="005E7971" w:rsidRDefault="001C6B65" w:rsidP="0003011F">
      <w:pPr>
        <w:pStyle w:val="tajtip"/>
        <w:spacing w:before="0" w:after="0"/>
        <w:ind w:firstLine="851"/>
        <w:jc w:val="both"/>
        <w:rPr>
          <w:color w:val="000000"/>
        </w:rPr>
      </w:pPr>
      <w:r w:rsidRPr="005E7971">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5E7971" w:rsidRDefault="001C6B65" w:rsidP="0003011F">
      <w:pPr>
        <w:pStyle w:val="tajtip"/>
        <w:spacing w:before="0" w:after="0"/>
        <w:ind w:firstLine="851"/>
        <w:jc w:val="both"/>
        <w:rPr>
          <w:color w:val="000000"/>
        </w:rPr>
      </w:pPr>
      <w:r w:rsidRPr="005E7971">
        <w:rPr>
          <w:color w:val="000000"/>
        </w:rPr>
        <w:t>b) bendradarbiavo, aktyviai teikė pagalbą ar ėmėsi kitų priemonių, padedančių ištirti, išaiškinti jo padarytą nusikalstamą veiką ar pažeidimą, jeigu taikytina;</w:t>
      </w:r>
    </w:p>
    <w:p w14:paraId="5CD01A82" w14:textId="77777777" w:rsidR="001C6B65" w:rsidRPr="005E7971" w:rsidRDefault="001C6B65" w:rsidP="0003011F">
      <w:pPr>
        <w:pStyle w:val="tajtip"/>
        <w:spacing w:before="0" w:after="0"/>
        <w:ind w:firstLine="851"/>
        <w:jc w:val="both"/>
        <w:rPr>
          <w:color w:val="000000"/>
        </w:rPr>
      </w:pPr>
      <w:r w:rsidRPr="005E7971">
        <w:rPr>
          <w:color w:val="000000"/>
        </w:rPr>
        <w:t>c) ėmėsi techninių, organizacinių, personalo valdymo priemonių, skirtų tolesnių nusikalstamų veikų ar pažeidimų prevencijai;</w:t>
      </w:r>
    </w:p>
    <w:p w14:paraId="3695E663" w14:textId="77777777" w:rsidR="001C6B65" w:rsidRPr="005E7971" w:rsidRDefault="001C6B65" w:rsidP="0003011F">
      <w:pPr>
        <w:pStyle w:val="tajtip"/>
        <w:spacing w:before="0" w:after="0"/>
        <w:ind w:firstLine="851"/>
        <w:jc w:val="both"/>
        <w:rPr>
          <w:color w:val="000000"/>
        </w:rPr>
      </w:pPr>
      <w:r w:rsidRPr="005E7971">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5E7971">
        <w:rPr>
          <w:b/>
          <w:color w:val="000000"/>
        </w:rPr>
        <w:t>per 10 dienų</w:t>
      </w:r>
      <w:r w:rsidRPr="005E7971">
        <w:rPr>
          <w:color w:val="000000"/>
        </w:rPr>
        <w:t xml:space="preserve"> nuo Viešųjų pirkimų įstatymo 46 straipsnio 10 dalies 1 punkte nurodytos tiekėjo informacijos gavimo.</w:t>
      </w:r>
    </w:p>
    <w:p w14:paraId="2FB432CA" w14:textId="77777777" w:rsidR="001C6B65" w:rsidRPr="005E7971" w:rsidRDefault="001C6B65" w:rsidP="0003011F">
      <w:pPr>
        <w:pStyle w:val="tajtip"/>
        <w:spacing w:before="0" w:after="0"/>
        <w:ind w:firstLine="851"/>
        <w:jc w:val="both"/>
        <w:rPr>
          <w:color w:val="000000"/>
        </w:rPr>
      </w:pPr>
      <w:r w:rsidRPr="005E7971">
        <w:rPr>
          <w:color w:val="000000"/>
        </w:rPr>
        <w:lastRenderedPageBreak/>
        <w:t>Tiekėjas negali pasinaudoti Viešųjų pirkimų įstatymo 46 straipsnio </w:t>
      </w:r>
      <w:bookmarkStart w:id="20" w:name="V61b5e251fc3b4bd8bce5abb569358477"/>
      <w:r w:rsidRPr="005E7971">
        <w:rPr>
          <w:color w:val="000000"/>
        </w:rPr>
        <w:t>10</w:t>
      </w:r>
      <w:bookmarkEnd w:id="20"/>
      <w:r w:rsidRPr="005E7971">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5E7971" w:rsidRDefault="001C6B65" w:rsidP="0003011F">
      <w:pPr>
        <w:pStyle w:val="tajtip"/>
        <w:spacing w:before="0" w:after="0"/>
        <w:ind w:firstLine="851"/>
        <w:jc w:val="both"/>
        <w:rPr>
          <w:color w:val="000000"/>
        </w:rPr>
      </w:pPr>
      <w:r w:rsidRPr="005E7971">
        <w:rPr>
          <w:color w:val="000000"/>
        </w:rPr>
        <w:t>Kai priimtu ir įsiteisėjusiu teismo sprendimu tiekėjui yra nustatytas Viešųjų pirkimų įstatymo 46 straipsnio </w:t>
      </w:r>
      <w:bookmarkStart w:id="21" w:name="Vb2647ee76da548738b93903417ec0c80"/>
      <w:r w:rsidRPr="005E7971">
        <w:rPr>
          <w:color w:val="000000"/>
        </w:rPr>
        <w:t>1</w:t>
      </w:r>
      <w:bookmarkEnd w:id="21"/>
      <w:r w:rsidRPr="005E7971">
        <w:rPr>
          <w:color w:val="000000"/>
        </w:rPr>
        <w:t>, </w:t>
      </w:r>
      <w:bookmarkStart w:id="22" w:name="Vb2aaaa85b7e44860a4fed6cc72bbb2ea"/>
      <w:r w:rsidRPr="005E7971">
        <w:rPr>
          <w:color w:val="000000"/>
        </w:rPr>
        <w:t>2</w:t>
      </w:r>
      <w:bookmarkEnd w:id="22"/>
      <w:r w:rsidRPr="005E7971">
        <w:rPr>
          <w:color w:val="000000"/>
        </w:rPr>
        <w:t>, </w:t>
      </w:r>
      <w:bookmarkStart w:id="23" w:name="V7e19d4ffe88b44e09e78c117336d7915"/>
      <w:r w:rsidRPr="005E7971">
        <w:rPr>
          <w:color w:val="000000"/>
        </w:rPr>
        <w:t>4</w:t>
      </w:r>
      <w:bookmarkEnd w:id="23"/>
      <w:r w:rsidRPr="005E7971">
        <w:rPr>
          <w:color w:val="000000"/>
        </w:rPr>
        <w:t> ir </w:t>
      </w:r>
      <w:bookmarkStart w:id="24" w:name="Vf9098ed03a5a4debb787f09b10b71162"/>
      <w:r w:rsidRPr="005E7971">
        <w:rPr>
          <w:color w:val="000000"/>
        </w:rPr>
        <w:t>6</w:t>
      </w:r>
      <w:bookmarkEnd w:id="24"/>
      <w:r w:rsidRPr="005E7971">
        <w:rPr>
          <w:color w:val="000000"/>
        </w:rPr>
        <w:t> dalyse nurodytų pašalinimo pagrindų laikotarpis, perkančioji organizacija tiekėją iš pirkimo procedūros šalina teismo sprendime nurodytą laikotarpį.</w:t>
      </w:r>
    </w:p>
    <w:p w14:paraId="14F36EF4" w14:textId="77777777" w:rsidR="00797CA1" w:rsidRPr="005E7971" w:rsidRDefault="00797CA1" w:rsidP="0003011F">
      <w:pPr>
        <w:pStyle w:val="tajtip"/>
        <w:spacing w:before="0" w:after="0"/>
        <w:ind w:firstLine="851"/>
        <w:jc w:val="both"/>
        <w:rPr>
          <w:color w:val="000000"/>
        </w:rPr>
      </w:pPr>
    </w:p>
    <w:p w14:paraId="24AF0E1D" w14:textId="77777777" w:rsidR="00524946" w:rsidRPr="005E7971" w:rsidRDefault="00524946" w:rsidP="00524946">
      <w:pPr>
        <w:pStyle w:val="tajtip"/>
        <w:shd w:val="clear" w:color="auto" w:fill="FFFFFF"/>
        <w:spacing w:before="0" w:after="0"/>
        <w:ind w:firstLine="851"/>
        <w:jc w:val="both"/>
        <w:rPr>
          <w:color w:val="000000"/>
        </w:rPr>
      </w:pPr>
      <w:r w:rsidRPr="005E7971">
        <w:rPr>
          <w:b/>
          <w:bCs/>
          <w:color w:val="000000"/>
        </w:rPr>
        <w:t xml:space="preserve">3.6. </w:t>
      </w:r>
      <w:r w:rsidRPr="005E7971">
        <w:rPr>
          <w:b/>
          <w:bCs/>
          <w:color w:val="000000"/>
          <w:vertAlign w:val="superscript"/>
        </w:rPr>
        <w:t xml:space="preserve">1 </w:t>
      </w:r>
      <w:r w:rsidRPr="005E7971">
        <w:rPr>
          <w:b/>
          <w:bCs/>
          <w:color w:val="000000"/>
        </w:rPr>
        <w:t>Tiekėjai ir jų pasiūlymai privalo atitikti šio punkto papunkčiuose nurodytus reikalavimus, ir, jei bus nustatyta, kad šių reikalavimų neatitinka, toks pasiūlymas bus atmestas</w:t>
      </w:r>
      <w:r w:rsidRPr="005E7971">
        <w:rPr>
          <w:color w:val="000000"/>
        </w:rPr>
        <w:t>:</w:t>
      </w:r>
    </w:p>
    <w:p w14:paraId="6ABD29CD" w14:textId="77777777" w:rsidR="00524946" w:rsidRPr="005E7971" w:rsidRDefault="00524946" w:rsidP="00524946">
      <w:pPr>
        <w:pStyle w:val="tajtip"/>
        <w:shd w:val="clear" w:color="auto" w:fill="FFFFFF"/>
        <w:spacing w:before="0" w:after="0"/>
        <w:ind w:firstLine="851"/>
        <w:jc w:val="both"/>
        <w:rPr>
          <w:color w:val="000000"/>
        </w:rPr>
      </w:pPr>
    </w:p>
    <w:p w14:paraId="02487CDD" w14:textId="762CE9D8" w:rsidR="00524946" w:rsidRPr="005E7971" w:rsidRDefault="00524946" w:rsidP="00524946">
      <w:pPr>
        <w:pStyle w:val="tajtip"/>
        <w:shd w:val="clear" w:color="auto" w:fill="FFFFFF"/>
        <w:spacing w:before="0" w:after="0"/>
        <w:ind w:firstLine="851"/>
        <w:jc w:val="both"/>
        <w:rPr>
          <w:b/>
          <w:bCs/>
          <w:color w:val="000000"/>
          <w:vertAlign w:val="superscript"/>
        </w:rPr>
      </w:pPr>
      <w:r w:rsidRPr="005E7971">
        <w:rPr>
          <w:b/>
          <w:bCs/>
          <w:color w:val="000000"/>
        </w:rPr>
        <w:t xml:space="preserve">Vertinama tiekėjo atitiktis Europos Sąjungos Tarybos 2022 m. balandžio 8 d. Tarybos Reglamentui (ES) 2022/576 (toliau – Reglamentas), kaip tai nurodyta pirkimo sąlygų 5 priede ir tiekėjo, neatitinkančio šių nuostatų reikalavimų, pasiūlymas bus atmestas. </w:t>
      </w:r>
      <w:r w:rsidRPr="005E7971">
        <w:rPr>
          <w:color w:val="000000"/>
        </w:rPr>
        <w:t>Pažymėtina, kad atitiktis Reglamente nurodytiems ribojimams turi būti užtikrinta visą sutarties vykdymo laikotarpį.</w:t>
      </w:r>
      <w:r w:rsidRPr="005E7971">
        <w:rPr>
          <w:b/>
          <w:bCs/>
          <w:color w:val="000000"/>
        </w:rPr>
        <w:t xml:space="preserve"> Perkančioji organizacija atmeta pasiūlymą, jei tiekėjas:</w:t>
      </w:r>
    </w:p>
    <w:p w14:paraId="31EAD2D3"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a) Rusijos pilietis, fizinis ar juridinis asmuo, subjektas ar organizacija, įsisteigę Rusijoje;</w:t>
      </w:r>
    </w:p>
    <w:p w14:paraId="18A6A666"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b) juridinis asmuo, subjektas ar organizacija, kur daugiau kaip 50 % nuosavybės teisių tiesiogiai ar netiesiogiai priklauso šios dalies a punkte nurodytam subjektui, arba</w:t>
      </w:r>
    </w:p>
    <w:p w14:paraId="4C4A54F2"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c) fizinis ar juridinis asmuo, subjektas ar organizacija, veikiantis šios dalies a arba b punkte nurodyto subjekto vardu ar jo nurodymu,</w:t>
      </w:r>
    </w:p>
    <w:p w14:paraId="5AA9A31A" w14:textId="77777777" w:rsidR="00524946" w:rsidRPr="005E7971" w:rsidRDefault="00524946" w:rsidP="00524946">
      <w:pPr>
        <w:pStyle w:val="tajtip"/>
        <w:shd w:val="clear" w:color="auto" w:fill="FFFFFF"/>
        <w:spacing w:before="0" w:after="0"/>
        <w:ind w:firstLine="851"/>
        <w:jc w:val="both"/>
        <w:rPr>
          <w:color w:val="000000"/>
        </w:rPr>
      </w:pPr>
      <w:r w:rsidRPr="005E7971">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5E7971" w:rsidRDefault="00524946" w:rsidP="002839CB">
      <w:pPr>
        <w:pStyle w:val="tajtip"/>
        <w:shd w:val="clear" w:color="auto" w:fill="FFFFFF"/>
        <w:spacing w:before="0" w:after="0"/>
        <w:ind w:firstLine="851"/>
        <w:jc w:val="both"/>
        <w:rPr>
          <w:color w:val="000000"/>
        </w:rPr>
      </w:pPr>
      <w:r w:rsidRPr="005E7971">
        <w:rPr>
          <w:color w:val="000000"/>
        </w:rPr>
        <w:t xml:space="preserve">Tiekėjas </w:t>
      </w:r>
      <w:r w:rsidRPr="005E7971">
        <w:rPr>
          <w:b/>
          <w:bCs/>
          <w:i/>
          <w:iCs/>
          <w:color w:val="000000"/>
        </w:rPr>
        <w:t>su pasiūlymu</w:t>
      </w:r>
      <w:r w:rsidRPr="005E7971">
        <w:rPr>
          <w:b/>
          <w:bCs/>
          <w:color w:val="000000"/>
        </w:rPr>
        <w:t xml:space="preserve"> pateikia užpildytą pirkimo sąlygų 5 priedą</w:t>
      </w:r>
      <w:r w:rsidRPr="005E7971">
        <w:rPr>
          <w:color w:val="000000"/>
        </w:rPr>
        <w:t xml:space="preserve">. Patikrinus pasiūlymus ir išrinkus </w:t>
      </w:r>
      <w:r w:rsidRPr="005E7971">
        <w:rPr>
          <w:b/>
          <w:bCs/>
          <w:i/>
          <w:iCs/>
          <w:color w:val="000000"/>
        </w:rPr>
        <w:t>galimą</w:t>
      </w:r>
      <w:r w:rsidRPr="005E7971">
        <w:rPr>
          <w:b/>
          <w:bCs/>
          <w:color w:val="000000"/>
        </w:rPr>
        <w:t xml:space="preserve"> laimėtoją</w:t>
      </w:r>
      <w:r w:rsidRPr="005E7971">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5E7971" w:rsidRDefault="00524946">
      <w:pPr>
        <w:pStyle w:val="Sraopastraipa"/>
        <w:numPr>
          <w:ilvl w:val="0"/>
          <w:numId w:val="25"/>
        </w:numPr>
        <w:tabs>
          <w:tab w:val="left" w:pos="1134"/>
        </w:tabs>
        <w:ind w:left="851"/>
        <w:jc w:val="both"/>
      </w:pPr>
      <w:r w:rsidRPr="005E7971">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5E7971" w:rsidRDefault="00524946">
      <w:pPr>
        <w:pStyle w:val="Sraopastraipa"/>
        <w:numPr>
          <w:ilvl w:val="0"/>
          <w:numId w:val="25"/>
        </w:numPr>
        <w:tabs>
          <w:tab w:val="left" w:pos="1134"/>
        </w:tabs>
        <w:ind w:left="851"/>
        <w:jc w:val="both"/>
      </w:pPr>
      <w:r w:rsidRPr="005E7971">
        <w:t>asmens tapatybę patvirtinančio dokumento (tapatybės kortelės ar paso) kopija arba atitinkamus valstybės narės ar trečiosios šalies dokumentus.</w:t>
      </w:r>
    </w:p>
    <w:p w14:paraId="77D4EBAB" w14:textId="77777777" w:rsidR="006461E4" w:rsidRPr="006461E4" w:rsidRDefault="006461E4" w:rsidP="006461E4">
      <w:pPr>
        <w:tabs>
          <w:tab w:val="left" w:pos="1276"/>
        </w:tabs>
        <w:jc w:val="both"/>
        <w:rPr>
          <w:szCs w:val="24"/>
        </w:rPr>
      </w:pPr>
    </w:p>
    <w:p w14:paraId="1AE93802" w14:textId="2D2B7930" w:rsidR="005C4968" w:rsidRPr="005E7971" w:rsidRDefault="006437C1">
      <w:pPr>
        <w:pStyle w:val="Sraopastraipa"/>
        <w:numPr>
          <w:ilvl w:val="1"/>
          <w:numId w:val="28"/>
        </w:numPr>
        <w:tabs>
          <w:tab w:val="left" w:pos="1276"/>
        </w:tabs>
        <w:ind w:left="0" w:firstLine="709"/>
        <w:jc w:val="both"/>
        <w:rPr>
          <w:szCs w:val="24"/>
        </w:rPr>
      </w:pPr>
      <w:r w:rsidRPr="005E7971">
        <w:rPr>
          <w:szCs w:val="24"/>
        </w:rPr>
        <w:t xml:space="preserve">Tiekėjas, pageidaujantis dalyvauti Pirkime, turi atitikti šiuos </w:t>
      </w:r>
      <w:r w:rsidRPr="005E7971">
        <w:rPr>
          <w:b/>
          <w:szCs w:val="24"/>
        </w:rPr>
        <w:t>kvalifikacijos reikalavimus</w:t>
      </w:r>
      <w:r w:rsidRPr="005E7971">
        <w:rPr>
          <w:szCs w:val="24"/>
        </w:rPr>
        <w:t xml:space="preserve"> ir pateikti nurodytus kvalifikacijos reikalavimus patvirtinančius dokumentus, kurie</w:t>
      </w:r>
      <w:r w:rsidRPr="005E7971">
        <w:rPr>
          <w:b/>
          <w:szCs w:val="24"/>
        </w:rPr>
        <w:t xml:space="preserve"> privalo pagrįsti tiekėjo atitikimą keliamiems reikalavimams pasiūlymo pateikimo termino dienai</w:t>
      </w:r>
      <w:r w:rsidRPr="005E7971">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B1503D2" w14:textId="77777777" w:rsidR="002B6D88" w:rsidRPr="005E7971" w:rsidRDefault="002B6D88" w:rsidP="005C4968">
      <w:pPr>
        <w:tabs>
          <w:tab w:val="left" w:pos="1276"/>
        </w:tabs>
        <w:jc w:val="both"/>
        <w:rPr>
          <w:szCs w:val="24"/>
        </w:rPr>
      </w:pPr>
    </w:p>
    <w:tbl>
      <w:tblPr>
        <w:tblpPr w:leftFromText="180" w:rightFromText="180" w:vertAnchor="text" w:tblpXSpec="right" w:tblpY="1"/>
        <w:tblOverlap w:val="never"/>
        <w:tblW w:w="9927" w:type="dxa"/>
        <w:tblCellMar>
          <w:left w:w="10" w:type="dxa"/>
          <w:right w:w="10" w:type="dxa"/>
        </w:tblCellMar>
        <w:tblLook w:val="0000" w:firstRow="0" w:lastRow="0" w:firstColumn="0" w:lastColumn="0" w:noHBand="0" w:noVBand="0"/>
      </w:tblPr>
      <w:tblGrid>
        <w:gridCol w:w="562"/>
        <w:gridCol w:w="4830"/>
        <w:gridCol w:w="4535"/>
      </w:tblGrid>
      <w:tr w:rsidR="00A10DA1" w:rsidRPr="005E7971" w14:paraId="0DFD2649" w14:textId="77777777" w:rsidTr="00342845">
        <w:tc>
          <w:tcPr>
            <w:tcW w:w="5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EEAB48B"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E</w:t>
            </w:r>
            <w:r w:rsidRPr="005E7971">
              <w:rPr>
                <w:rFonts w:ascii="Times New Roman" w:hAnsi="Times New Roman"/>
                <w:b/>
                <w:sz w:val="18"/>
                <w:szCs w:val="18"/>
              </w:rPr>
              <w:t>il. Nr.</w:t>
            </w:r>
          </w:p>
        </w:tc>
        <w:tc>
          <w:tcPr>
            <w:tcW w:w="4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D1D2F1C"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Kvalifikaciniai reikalavimai</w:t>
            </w:r>
          </w:p>
        </w:tc>
        <w:tc>
          <w:tcPr>
            <w:tcW w:w="4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3A50D54" w14:textId="77777777" w:rsidR="00A10DA1" w:rsidRPr="005E797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5E7971">
              <w:rPr>
                <w:rFonts w:ascii="Times New Roman" w:eastAsia="Times New Roman" w:hAnsi="Times New Roman"/>
                <w:b/>
                <w:color w:val="000000"/>
                <w:sz w:val="18"/>
                <w:szCs w:val="18"/>
              </w:rPr>
              <w:t>Kvalifikacinius reikalavimus įrodantys dokumentai</w:t>
            </w:r>
          </w:p>
        </w:tc>
      </w:tr>
      <w:tr w:rsidR="00A10DA1" w:rsidRPr="005E7971" w14:paraId="6ED03A82" w14:textId="77777777" w:rsidTr="00342845">
        <w:trPr>
          <w:trHeight w:val="5133"/>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27F08" w14:textId="77777777" w:rsidR="00A10DA1" w:rsidRPr="00C23C47"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20"/>
                <w:szCs w:val="20"/>
              </w:rPr>
            </w:pPr>
            <w:r w:rsidRPr="00C23C47">
              <w:rPr>
                <w:rStyle w:val="Numatytasispastraiposriftas1"/>
                <w:rFonts w:ascii="Times New Roman" w:eastAsia="Times New Roman" w:hAnsi="Times New Roman"/>
                <w:bCs/>
                <w:sz w:val="20"/>
                <w:szCs w:val="20"/>
              </w:rPr>
              <w:lastRenderedPageBreak/>
              <w:t>1.</w:t>
            </w:r>
          </w:p>
        </w:tc>
        <w:tc>
          <w:tcPr>
            <w:tcW w:w="4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0932A" w14:textId="77777777" w:rsidR="00D376A1" w:rsidRPr="00C23C47" w:rsidRDefault="00D376A1" w:rsidP="00D376A1">
            <w:pPr>
              <w:pStyle w:val="Body2"/>
              <w:spacing w:after="0"/>
              <w:rPr>
                <w:rFonts w:eastAsia="Calibri" w:cs="Times New Roman"/>
                <w:color w:val="auto"/>
                <w:sz w:val="20"/>
                <w:szCs w:val="20"/>
                <w:bdr w:val="none" w:sz="0" w:space="0" w:color="auto"/>
                <w:lang w:val="lt-LT" w:eastAsia="en-US"/>
              </w:rPr>
            </w:pPr>
            <w:r w:rsidRPr="00C23C47">
              <w:rPr>
                <w:rFonts w:eastAsia="Calibri" w:cs="Times New Roman"/>
                <w:color w:val="auto"/>
                <w:sz w:val="20"/>
                <w:szCs w:val="20"/>
                <w:bdr w:val="none" w:sz="0" w:space="0" w:color="auto"/>
                <w:lang w:val="lt-LT" w:eastAsia="en-US"/>
              </w:rPr>
              <w:t xml:space="preserve">Tiekėjas per pastaruosius 3 (trejus) metus arba nuo tiekėjo įregistravimo dienos (jei tiekėjas vykdė veiklą trumpiau nei 3 (trejus) metus), pagal vieną ar kelias sutartis yra suteikęs pašto paslaugų </w:t>
            </w:r>
            <w:r w:rsidRPr="00CB0D3C">
              <w:rPr>
                <w:rFonts w:eastAsia="Calibri" w:cs="Times New Roman"/>
                <w:b/>
                <w:bCs/>
                <w:color w:val="auto"/>
                <w:sz w:val="20"/>
                <w:szCs w:val="20"/>
                <w:bdr w:val="none" w:sz="0" w:space="0" w:color="auto"/>
                <w:lang w:val="lt-LT" w:eastAsia="en-US"/>
              </w:rPr>
              <w:t xml:space="preserve">už ne mažesnę kaip 200 000,00 Eur (be PVM) vertę. </w:t>
            </w:r>
            <w:r w:rsidRPr="00C23C47">
              <w:rPr>
                <w:rFonts w:eastAsia="Calibri" w:cs="Times New Roman"/>
                <w:color w:val="auto"/>
                <w:sz w:val="20"/>
                <w:szCs w:val="20"/>
                <w:bdr w:val="none" w:sz="0" w:space="0" w:color="auto"/>
                <w:lang w:val="lt-LT" w:eastAsia="en-US"/>
              </w:rPr>
              <w:t>Šis reikalavimas taikomas visoms pirkimo dalims.</w:t>
            </w:r>
          </w:p>
          <w:p w14:paraId="473A97DC" w14:textId="77777777" w:rsidR="00D376A1" w:rsidRPr="00C23C47" w:rsidRDefault="00D376A1" w:rsidP="00D376A1">
            <w:pPr>
              <w:pStyle w:val="Body2"/>
              <w:spacing w:after="0"/>
              <w:rPr>
                <w:rFonts w:eastAsia="Calibri" w:cs="Times New Roman"/>
                <w:color w:val="auto"/>
                <w:sz w:val="20"/>
                <w:szCs w:val="20"/>
                <w:bdr w:val="none" w:sz="0" w:space="0" w:color="auto"/>
                <w:lang w:val="lt-LT" w:eastAsia="en-US"/>
              </w:rPr>
            </w:pPr>
            <w:r w:rsidRPr="00C23C47">
              <w:rPr>
                <w:rFonts w:eastAsia="Calibri" w:cs="Times New Roman"/>
                <w:color w:val="auto"/>
                <w:sz w:val="20"/>
                <w:szCs w:val="20"/>
                <w:bdr w:val="none" w:sz="0" w:space="0" w:color="auto"/>
                <w:lang w:val="lt-LT" w:eastAsia="en-US"/>
              </w:rPr>
              <w:t>Jeigu tiekėjas teikia informaciją apie vykdomą sutartį (ar sutartis), laikoma, kad jo patirtis atitinka reikalavimą, jeigu pasiūlymo pateikimo dieną jau yra suteiktų aukščiau nurodytų paslaugų už ne mažesnę kaip 200 000,00 Eur (be PVM) sumą.</w:t>
            </w:r>
          </w:p>
          <w:p w14:paraId="051A3BCE" w14:textId="5739C465" w:rsidR="00D376A1" w:rsidRPr="00C23C47" w:rsidRDefault="00D376A1" w:rsidP="0038179B">
            <w:pPr>
              <w:pStyle w:val="prastasiniatinklio"/>
              <w:spacing w:after="0"/>
              <w:jc w:val="both"/>
              <w:rPr>
                <w:rStyle w:val="Numatytasispastraiposriftas1"/>
                <w:i/>
                <w:iCs/>
                <w:sz w:val="20"/>
                <w:szCs w:val="20"/>
              </w:rPr>
            </w:pPr>
          </w:p>
        </w:tc>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4F506" w14:textId="77777777" w:rsidR="00A10DA1" w:rsidRPr="00C23C47" w:rsidRDefault="00A10DA1" w:rsidP="00C53F7A">
            <w:pPr>
              <w:pStyle w:val="prastasiniatinklio"/>
              <w:spacing w:after="0"/>
              <w:rPr>
                <w:sz w:val="20"/>
                <w:szCs w:val="20"/>
              </w:rPr>
            </w:pPr>
            <w:r w:rsidRPr="00C23C47">
              <w:rPr>
                <w:sz w:val="20"/>
                <w:szCs w:val="20"/>
              </w:rPr>
              <w:t>Pateikiama su pasiūlymu: EBVPD</w:t>
            </w:r>
          </w:p>
          <w:p w14:paraId="53E8C0F1" w14:textId="77777777" w:rsidR="00A10DA1" w:rsidRPr="00C23C47" w:rsidRDefault="00A10DA1" w:rsidP="00C53F7A">
            <w:pPr>
              <w:pStyle w:val="prastasiniatinklio"/>
              <w:spacing w:after="0"/>
              <w:jc w:val="both"/>
              <w:rPr>
                <w:sz w:val="20"/>
                <w:szCs w:val="20"/>
              </w:rPr>
            </w:pPr>
          </w:p>
          <w:p w14:paraId="4EA49FD7" w14:textId="77777777" w:rsidR="0038179B" w:rsidRPr="00C23C47" w:rsidRDefault="0038179B" w:rsidP="0038179B">
            <w:pPr>
              <w:jc w:val="both"/>
              <w:rPr>
                <w:sz w:val="20"/>
                <w:szCs w:val="20"/>
              </w:rPr>
            </w:pPr>
            <w:r w:rsidRPr="00C23C47">
              <w:rPr>
                <w:iCs/>
                <w:sz w:val="20"/>
                <w:szCs w:val="20"/>
              </w:rPr>
              <w:t>Perkančiajai organizacijai atlikus EBVPD patikrinimo procedūrą, patikrinus pasiūlymus ir išrinkus galimą laimėtoją, tik jo yra prašomi dokumentai patvirtinantys atitiktį kvalifikaciniams reikalavimams:</w:t>
            </w:r>
          </w:p>
          <w:p w14:paraId="1C94CB48" w14:textId="77777777" w:rsidR="0038179B" w:rsidRPr="00C23C47" w:rsidRDefault="0038179B" w:rsidP="0038179B">
            <w:pPr>
              <w:jc w:val="both"/>
              <w:rPr>
                <w:sz w:val="20"/>
                <w:szCs w:val="20"/>
              </w:rPr>
            </w:pPr>
            <w:r w:rsidRPr="00C23C47">
              <w:rPr>
                <w:sz w:val="20"/>
                <w:szCs w:val="20"/>
              </w:rPr>
              <w:t>Tiekėjas turi pateikti tinkamą paslaugų įvykdymą patvirtinančius dokumentus:</w:t>
            </w:r>
          </w:p>
          <w:p w14:paraId="13474A46" w14:textId="77777777" w:rsidR="0038179B" w:rsidRPr="00C23C47" w:rsidRDefault="0038179B" w:rsidP="0038179B">
            <w:pPr>
              <w:jc w:val="both"/>
              <w:rPr>
                <w:sz w:val="20"/>
                <w:szCs w:val="20"/>
              </w:rPr>
            </w:pPr>
            <w:r w:rsidRPr="00C23C47">
              <w:rPr>
                <w:sz w:val="20"/>
                <w:szCs w:val="20"/>
              </w:rPr>
              <w:t xml:space="preserve">per pastaruosius 3 metus arba per laiką nuo tiekėjo įregistravimo dienos (jeigu tiekėjas vykdė veiklą mažiau nei 3 metus) </w:t>
            </w:r>
            <w:r w:rsidRPr="00C23C47">
              <w:rPr>
                <w:b/>
                <w:bCs/>
                <w:sz w:val="20"/>
                <w:szCs w:val="20"/>
              </w:rPr>
              <w:t>suteiktų paslaugų sąrašas</w:t>
            </w:r>
            <w:r w:rsidRPr="00C23C47">
              <w:rPr>
                <w:sz w:val="20"/>
                <w:szCs w:val="20"/>
              </w:rPr>
              <w:t xml:space="preserve">, kuriame nurodytos paslaugų bendros sumos, datos ir paslaugų gavėjai (tiek viešieji, tiek privatieji), užsakovai (su kuriais buvo sudarytos sutartys)  </w:t>
            </w:r>
            <w:r w:rsidRPr="00C23C47">
              <w:rPr>
                <w:b/>
                <w:bCs/>
                <w:sz w:val="20"/>
                <w:szCs w:val="20"/>
              </w:rPr>
              <w:t>kartu su užsakovų pažymomis</w:t>
            </w:r>
            <w:r w:rsidRPr="00C23C47">
              <w:rPr>
                <w:sz w:val="20"/>
                <w:szCs w:val="20"/>
              </w:rPr>
              <w:t xml:space="preserve"> apie tinkamai įvykdytas ankstesnes sutartis. </w:t>
            </w:r>
          </w:p>
          <w:p w14:paraId="30F90CFD" w14:textId="77777777" w:rsidR="0038179B" w:rsidRPr="00C23C47" w:rsidRDefault="0038179B" w:rsidP="0038179B">
            <w:pPr>
              <w:jc w:val="both"/>
              <w:rPr>
                <w:sz w:val="20"/>
                <w:szCs w:val="20"/>
              </w:rPr>
            </w:pPr>
            <w:r w:rsidRPr="00C23C47">
              <w:rPr>
                <w:sz w:val="20"/>
                <w:szCs w:val="20"/>
              </w:rPr>
              <w:t>Užsakovų pažymose turi būti nurodytos suteiktų paslaugų bendros sumos, datos, paslaugų gavėjai, ar paslaugos buvo suteiktos pagal pirkimo sutarties vykdymą reglamentuojančių teisės aktų bei pirkimo sutarties reikalavimus.</w:t>
            </w:r>
          </w:p>
          <w:p w14:paraId="5D740A2B" w14:textId="77777777" w:rsidR="0038179B" w:rsidRPr="00C23C47" w:rsidRDefault="0038179B" w:rsidP="0038179B">
            <w:pPr>
              <w:jc w:val="both"/>
              <w:rPr>
                <w:sz w:val="20"/>
                <w:szCs w:val="20"/>
              </w:rPr>
            </w:pPr>
          </w:p>
          <w:p w14:paraId="47B6FFAB" w14:textId="77777777" w:rsidR="0038179B" w:rsidRPr="00C23C47" w:rsidRDefault="0038179B" w:rsidP="0038179B">
            <w:pPr>
              <w:jc w:val="both"/>
              <w:rPr>
                <w:sz w:val="20"/>
                <w:szCs w:val="20"/>
              </w:rPr>
            </w:pPr>
            <w:r w:rsidRPr="00C23C47">
              <w:rPr>
                <w:sz w:val="20"/>
                <w:szCs w:val="20"/>
              </w:rPr>
              <w:t>Pažymėtina, jog pateikiama informacija turi būti išsami, kad perkančioji organizacija galėtų įsitikinti, jog tiekėjas atitinka visus keliamus reikalavimus.</w:t>
            </w:r>
          </w:p>
          <w:p w14:paraId="527B1A1D" w14:textId="77777777" w:rsidR="0038179B" w:rsidRPr="00C23C47" w:rsidRDefault="0038179B" w:rsidP="0038179B">
            <w:pPr>
              <w:jc w:val="both"/>
              <w:rPr>
                <w:sz w:val="20"/>
                <w:szCs w:val="20"/>
              </w:rPr>
            </w:pPr>
            <w:r w:rsidRPr="00C23C47">
              <w:rPr>
                <w:sz w:val="20"/>
                <w:szCs w:val="20"/>
              </w:rPr>
              <w:t>Patirties įgijimo terminai skaičiuojami iki pasiūlymų pateikimo termino datos.</w:t>
            </w:r>
          </w:p>
          <w:p w14:paraId="2235109A" w14:textId="77777777" w:rsidR="003C4A8D" w:rsidRPr="00C23C47" w:rsidRDefault="0038179B" w:rsidP="003C4A8D">
            <w:pPr>
              <w:spacing w:after="160"/>
              <w:jc w:val="both"/>
              <w:rPr>
                <w:sz w:val="20"/>
                <w:szCs w:val="20"/>
              </w:rPr>
            </w:pPr>
            <w:r w:rsidRPr="00C23C47">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0AA314B4" w14:textId="77CD835A" w:rsidR="0038179B" w:rsidRPr="00C23C47" w:rsidRDefault="0038179B" w:rsidP="003C4A8D">
            <w:pPr>
              <w:spacing w:after="160"/>
              <w:jc w:val="both"/>
              <w:rPr>
                <w:sz w:val="20"/>
                <w:szCs w:val="20"/>
              </w:rPr>
            </w:pPr>
            <w:r w:rsidRPr="00C23C47">
              <w:rPr>
                <w:sz w:val="20"/>
                <w:szCs w:val="20"/>
              </w:rPr>
              <w:t>Tiekėjas gali remtis kitų ūkio subjektų pajėgumais tik tuo atveju, jeigu tie subjektai patys vykdys tą pirkimo sutarties dalį, kuriai reikia jų turimų pajėgumų.</w:t>
            </w:r>
          </w:p>
          <w:p w14:paraId="1F3FD4B7" w14:textId="17EF93B4" w:rsidR="00D376A1" w:rsidRPr="00C23C47" w:rsidRDefault="0038179B" w:rsidP="00806F46">
            <w:pPr>
              <w:jc w:val="both"/>
              <w:rPr>
                <w:i/>
                <w:iCs/>
                <w:sz w:val="20"/>
                <w:szCs w:val="20"/>
              </w:rPr>
            </w:pPr>
            <w:r w:rsidRPr="00C23C47">
              <w:rPr>
                <w:i/>
                <w:iCs/>
                <w:sz w:val="20"/>
                <w:szCs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A10DA1" w:rsidRPr="005E7971" w14:paraId="0316819D" w14:textId="77777777" w:rsidTr="00CA0F59">
        <w:trPr>
          <w:trHeight w:val="983"/>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178C0" w14:textId="77777777" w:rsidR="00A10DA1" w:rsidRPr="00C23C47"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sz w:val="20"/>
                <w:szCs w:val="20"/>
              </w:rPr>
            </w:pPr>
            <w:r w:rsidRPr="00C23C47">
              <w:rPr>
                <w:rStyle w:val="Numatytasispastraiposriftas1"/>
                <w:rFonts w:ascii="Times New Roman" w:eastAsia="Times New Roman" w:hAnsi="Times New Roman"/>
                <w:bCs/>
                <w:sz w:val="20"/>
                <w:szCs w:val="20"/>
              </w:rPr>
              <w:t>2.</w:t>
            </w:r>
          </w:p>
        </w:tc>
        <w:tc>
          <w:tcPr>
            <w:tcW w:w="4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22A67" w14:textId="46827789" w:rsidR="00A10DA1" w:rsidRPr="00C23C47" w:rsidRDefault="00146E75" w:rsidP="00C53F7A">
            <w:pPr>
              <w:pStyle w:val="prastasis1"/>
              <w:tabs>
                <w:tab w:val="left" w:pos="1134"/>
              </w:tabs>
              <w:spacing w:after="0" w:line="240" w:lineRule="auto"/>
              <w:jc w:val="both"/>
              <w:rPr>
                <w:rStyle w:val="Numatytasispastraiposriftas1"/>
                <w:rFonts w:ascii="Times New Roman" w:eastAsia="Times New Roman" w:hAnsi="Times New Roman"/>
                <w:sz w:val="20"/>
                <w:szCs w:val="20"/>
                <w:lang w:eastAsia="ar-SA"/>
              </w:rPr>
            </w:pPr>
            <w:r w:rsidRPr="00C23C47">
              <w:rPr>
                <w:rFonts w:ascii="Times New Roman" w:hAnsi="Times New Roman"/>
                <w:sz w:val="20"/>
                <w:szCs w:val="20"/>
              </w:rPr>
              <w:t xml:space="preserve">Tiekėjas turi teisę verstis veikla, reikalinga pirkimo sutarčiai įvykdyti, t. y. turi teisę teikti pašto paslaugas Lietuvos Respublikoje ir užsienyje bei turi būti įtrauktas į pašto paslaugos teikėjų sąrašą, skelbiamą Ryšių reguliavimo tarnybos tinklapyje </w:t>
            </w:r>
            <w:hyperlink r:id="rId29" w:tgtFrame="_new" w:history="1">
              <w:r w:rsidRPr="00C23C47">
                <w:rPr>
                  <w:rFonts w:ascii="Times New Roman" w:hAnsi="Times New Roman"/>
                  <w:sz w:val="20"/>
                  <w:szCs w:val="20"/>
                  <w:u w:val="single"/>
                </w:rPr>
                <w:t>www.rrt.lt</w:t>
              </w:r>
            </w:hyperlink>
            <w:r w:rsidRPr="00C23C47">
              <w:rPr>
                <w:rFonts w:ascii="Times New Roman" w:hAnsi="Times New Roman"/>
                <w:sz w:val="20"/>
                <w:szCs w:val="20"/>
              </w:rPr>
              <w:t>.</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886C98" w14:textId="77777777" w:rsidR="00146E75" w:rsidRPr="00146E75" w:rsidRDefault="00146E75" w:rsidP="00146E75">
            <w:pPr>
              <w:pBdr>
                <w:top w:val="nil"/>
                <w:left w:val="nil"/>
                <w:bottom w:val="nil"/>
                <w:right w:val="nil"/>
                <w:between w:val="nil"/>
                <w:bar w:val="nil"/>
              </w:pBdr>
              <w:suppressAutoHyphens/>
              <w:jc w:val="both"/>
              <w:rPr>
                <w:rFonts w:eastAsia="Arial Unicode MS"/>
                <w:iCs/>
                <w:sz w:val="20"/>
                <w:szCs w:val="20"/>
                <w:bdr w:val="nil"/>
                <w:lang w:eastAsia="lt-LT"/>
              </w:rPr>
            </w:pPr>
            <w:r w:rsidRPr="00146E75">
              <w:rPr>
                <w:rFonts w:eastAsia="Arial Unicode MS"/>
                <w:b/>
                <w:bCs/>
                <w:iCs/>
                <w:sz w:val="20"/>
                <w:szCs w:val="20"/>
                <w:bdr w:val="nil"/>
                <w:lang w:eastAsia="lt-LT"/>
              </w:rPr>
              <w:t>Pateikiama su pasiūlymu:</w:t>
            </w:r>
            <w:r w:rsidRPr="00146E75">
              <w:rPr>
                <w:rFonts w:eastAsia="Arial Unicode MS"/>
                <w:iCs/>
                <w:sz w:val="20"/>
                <w:szCs w:val="20"/>
                <w:bdr w:val="nil"/>
                <w:lang w:eastAsia="lt-LT"/>
              </w:rPr>
              <w:t xml:space="preserve"> EBVPD.</w:t>
            </w:r>
          </w:p>
          <w:p w14:paraId="7FBACAFF" w14:textId="77777777" w:rsidR="00146E75" w:rsidRPr="00146E75" w:rsidRDefault="00146E75" w:rsidP="00146E75">
            <w:pPr>
              <w:pBdr>
                <w:top w:val="nil"/>
                <w:left w:val="nil"/>
                <w:bottom w:val="nil"/>
                <w:right w:val="nil"/>
                <w:between w:val="nil"/>
                <w:bar w:val="nil"/>
              </w:pBdr>
              <w:suppressAutoHyphens/>
              <w:jc w:val="both"/>
              <w:rPr>
                <w:rFonts w:eastAsia="Arial Unicode MS"/>
                <w:iCs/>
                <w:sz w:val="20"/>
                <w:szCs w:val="20"/>
                <w:bdr w:val="nil"/>
                <w:lang w:eastAsia="lt-LT"/>
              </w:rPr>
            </w:pPr>
            <w:r w:rsidRPr="00146E75">
              <w:rPr>
                <w:rFonts w:eastAsia="Arial Unicode MS"/>
                <w:iCs/>
                <w:sz w:val="20"/>
                <w:szCs w:val="20"/>
                <w:bdr w:val="nil"/>
                <w:lang w:eastAsia="lt-LT"/>
              </w:rPr>
              <w:t>Perkančiajai organizacijai atlikus EBVPD patikrinimą, patikrinus pasiūlymus ir nustačius galimą laimėtoją, tik iš jo prašomi dokumentai, patvirtinantys atitiktį kvalifikaciniam reikalavimui</w:t>
            </w:r>
            <w:r w:rsidRPr="00146E75">
              <w:rPr>
                <w:rFonts w:eastAsia="Arial Unicode MS"/>
                <w:sz w:val="20"/>
                <w:szCs w:val="20"/>
                <w:bdr w:val="nil"/>
                <w:lang w:eastAsia="lt-LT"/>
              </w:rPr>
              <w:t>:</w:t>
            </w:r>
          </w:p>
          <w:p w14:paraId="3C0A994A" w14:textId="77777777" w:rsidR="00146E75" w:rsidRPr="00146E75" w:rsidRDefault="00146E75">
            <w:pPr>
              <w:numPr>
                <w:ilvl w:val="0"/>
                <w:numId w:val="40"/>
              </w:numPr>
              <w:pBdr>
                <w:top w:val="nil"/>
                <w:left w:val="nil"/>
                <w:bottom w:val="nil"/>
                <w:right w:val="nil"/>
                <w:between w:val="nil"/>
                <w:bar w:val="nil"/>
              </w:pBdr>
              <w:suppressAutoHyphens/>
              <w:ind w:left="0" w:firstLine="357"/>
              <w:jc w:val="both"/>
              <w:rPr>
                <w:rFonts w:eastAsia="Arial Unicode MS"/>
                <w:iCs/>
                <w:sz w:val="20"/>
                <w:szCs w:val="20"/>
                <w:bdr w:val="nil"/>
                <w:lang w:eastAsia="lt-LT"/>
              </w:rPr>
            </w:pPr>
            <w:r w:rsidRPr="00146E75">
              <w:rPr>
                <w:rFonts w:eastAsia="Arial Unicode MS"/>
                <w:iCs/>
                <w:sz w:val="20"/>
                <w:szCs w:val="20"/>
                <w:bdr w:val="nil"/>
                <w:lang w:eastAsia="lt-LT"/>
              </w:rPr>
              <w:t>Tiekėjo (juridinio asmens) – VĮ Registrų centro išduotas Lietuvos Respublikos juridinių asmenų registro išplėstinis išrašas, įstatų (nuostatų) dalis arba kiti dokumentai, patvirtinantys tiekėjo teisę verstis atitinkama veikla; arba kitos valstybės institucijos (profesinių ar veiklos registrų tvarkytojų, valstybės įgaliotų institucijų pažymos, kaip nustatyta toje valstybėje, kurioje tiekėjas registruotas) išduotas dokumentas ar priesaikos deklaracija, patvirtinanti tiekėjo teisę verstis atitinkama veikla.</w:t>
            </w:r>
          </w:p>
          <w:p w14:paraId="7DA78113" w14:textId="77777777" w:rsidR="00146E75" w:rsidRPr="00146E75" w:rsidRDefault="00146E75">
            <w:pPr>
              <w:numPr>
                <w:ilvl w:val="0"/>
                <w:numId w:val="40"/>
              </w:numPr>
              <w:pBdr>
                <w:top w:val="nil"/>
                <w:left w:val="nil"/>
                <w:bottom w:val="nil"/>
                <w:right w:val="nil"/>
                <w:between w:val="nil"/>
                <w:bar w:val="nil"/>
              </w:pBdr>
              <w:suppressAutoHyphens/>
              <w:ind w:left="0" w:firstLine="357"/>
              <w:jc w:val="both"/>
              <w:rPr>
                <w:rFonts w:eastAsia="Arial Unicode MS"/>
                <w:iCs/>
                <w:sz w:val="20"/>
                <w:szCs w:val="20"/>
                <w:bdr w:val="nil"/>
                <w:lang w:eastAsia="lt-LT"/>
              </w:rPr>
            </w:pPr>
            <w:r w:rsidRPr="00146E75">
              <w:rPr>
                <w:rFonts w:eastAsia="Arial Unicode MS"/>
                <w:iCs/>
                <w:sz w:val="20"/>
                <w:szCs w:val="20"/>
                <w:bdr w:val="nil"/>
                <w:lang w:eastAsia="lt-LT"/>
              </w:rPr>
              <w:t xml:space="preserve">Tiekėjas turi būti įtrauktas į pašto paslaugų teikėjų sąrašą, kuriame galima patikrinti, ar ūkio subjektas turi teisę teikti pašto paslaugas. Sąrašas skelbiamas Ryšių reguliavimo tarnybos tinklalapyje </w:t>
            </w:r>
            <w:hyperlink r:id="rId30" w:tgtFrame="_new" w:history="1">
              <w:r w:rsidRPr="00146E75">
                <w:rPr>
                  <w:rFonts w:eastAsia="Arial Unicode MS"/>
                  <w:iCs/>
                  <w:sz w:val="20"/>
                  <w:szCs w:val="20"/>
                  <w:u w:val="single"/>
                  <w:bdr w:val="nil"/>
                  <w:lang w:eastAsia="lt-LT"/>
                </w:rPr>
                <w:t>www.rrt.lt</w:t>
              </w:r>
            </w:hyperlink>
            <w:r w:rsidRPr="00146E75">
              <w:rPr>
                <w:rFonts w:eastAsia="Arial Unicode MS"/>
                <w:iCs/>
                <w:sz w:val="20"/>
                <w:szCs w:val="20"/>
                <w:bdr w:val="nil"/>
                <w:lang w:eastAsia="lt-LT"/>
              </w:rPr>
              <w:t>. Iš tiekėjo nereikalaujama pateikti jokių šį reikalavimą patvirtinančių dokumentų – perkančioji organizacija duomenis tikrina paskutinę pasiūlymų pateikimo termino dieną.</w:t>
            </w:r>
          </w:p>
          <w:p w14:paraId="0A7D46EC" w14:textId="69A707DA" w:rsidR="00A10DA1" w:rsidRPr="00CA0F59" w:rsidRDefault="00146E75" w:rsidP="00CA0F59">
            <w:pPr>
              <w:pBdr>
                <w:top w:val="nil"/>
                <w:left w:val="nil"/>
                <w:bottom w:val="nil"/>
                <w:right w:val="nil"/>
                <w:between w:val="nil"/>
                <w:bar w:val="nil"/>
              </w:pBdr>
              <w:suppressAutoHyphens/>
              <w:jc w:val="both"/>
              <w:rPr>
                <w:rFonts w:eastAsia="Arial Unicode MS"/>
                <w:iCs/>
                <w:sz w:val="20"/>
                <w:szCs w:val="20"/>
                <w:bdr w:val="nil"/>
                <w:lang w:eastAsia="lt-LT"/>
              </w:rPr>
            </w:pPr>
            <w:r w:rsidRPr="00146E75">
              <w:rPr>
                <w:rFonts w:eastAsia="Arial Unicode MS"/>
                <w:iCs/>
                <w:sz w:val="20"/>
                <w:szCs w:val="20"/>
                <w:bdr w:val="nil"/>
                <w:lang w:eastAsia="lt-LT"/>
              </w:rPr>
              <w:t xml:space="preserve">Jeigu dėl informacinės sistemos trikdžių paskutinę pasiūlymų pateikimo termino dieną perkančioji </w:t>
            </w:r>
            <w:r w:rsidRPr="00146E75">
              <w:rPr>
                <w:rFonts w:eastAsia="Arial Unicode MS"/>
                <w:iCs/>
                <w:sz w:val="20"/>
                <w:szCs w:val="20"/>
                <w:bdr w:val="nil"/>
                <w:lang w:eastAsia="lt-LT"/>
              </w:rPr>
              <w:lastRenderedPageBreak/>
              <w:t>organizacija negali neatlygintinai patikrinti duomenų apie tiekėją, ji turi teisę prašyti tiekėjo pateikti dokumentą, patvirtinantį atitiktį šiam kvalifikacijos reikalavimui.</w:t>
            </w:r>
          </w:p>
        </w:tc>
      </w:tr>
    </w:tbl>
    <w:p w14:paraId="6E6AE5EA" w14:textId="77777777" w:rsidR="00A10DA1" w:rsidRPr="00114AC8" w:rsidRDefault="00A10DA1" w:rsidP="005C4968">
      <w:pPr>
        <w:tabs>
          <w:tab w:val="left" w:pos="1276"/>
        </w:tabs>
        <w:jc w:val="both"/>
        <w:rPr>
          <w:szCs w:val="24"/>
        </w:rPr>
      </w:pPr>
    </w:p>
    <w:p w14:paraId="38CD4FD1" w14:textId="77777777" w:rsidR="005C4968" w:rsidRPr="005E7971" w:rsidRDefault="005C4968" w:rsidP="005C4968">
      <w:pPr>
        <w:tabs>
          <w:tab w:val="left" w:pos="1276"/>
        </w:tabs>
        <w:jc w:val="both"/>
        <w:rPr>
          <w:sz w:val="20"/>
          <w:szCs w:val="20"/>
        </w:rPr>
      </w:pPr>
    </w:p>
    <w:p w14:paraId="2F697285" w14:textId="77777777" w:rsidR="00797CA1" w:rsidRPr="005E7971" w:rsidRDefault="00797CA1" w:rsidP="0003011F">
      <w:pPr>
        <w:ind w:firstLine="720"/>
        <w:jc w:val="both"/>
        <w:rPr>
          <w:rFonts w:eastAsia="Times New Roman"/>
          <w:szCs w:val="24"/>
          <w:lang w:eastAsia="lt-LT"/>
        </w:rPr>
      </w:pPr>
      <w:r w:rsidRPr="005E7971">
        <w:rPr>
          <w:rFonts w:eastAsia="Times New Roman"/>
          <w:szCs w:val="24"/>
          <w:lang w:eastAsia="lt-LT"/>
        </w:rPr>
        <w:t xml:space="preserve">3.8. </w:t>
      </w:r>
      <w:r w:rsidRPr="005E7971">
        <w:rPr>
          <w:rFonts w:eastAsia="Times New Roman"/>
          <w:color w:val="000000"/>
          <w:szCs w:val="24"/>
          <w:lang w:eastAsia="lt-LT"/>
        </w:rPr>
        <w:t xml:space="preserve">Tiekėjas </w:t>
      </w:r>
      <w:r w:rsidRPr="005E7971">
        <w:rPr>
          <w:rFonts w:eastAsia="Times New Roman"/>
          <w:b/>
          <w:bCs/>
          <w:color w:val="000000"/>
          <w:szCs w:val="24"/>
          <w:lang w:eastAsia="lt-LT"/>
        </w:rPr>
        <w:t>gali remtis kitų ūkio subjektų pajėgumais</w:t>
      </w:r>
      <w:r w:rsidRPr="005E7971">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25" w:name="V9f6d909f73a54cdf93cda3fd726d3ed2"/>
      <w:r w:rsidRPr="005E7971">
        <w:rPr>
          <w:rFonts w:eastAsia="Times New Roman"/>
          <w:color w:val="000000"/>
          <w:szCs w:val="24"/>
          <w:lang w:eastAsia="lt-LT"/>
        </w:rPr>
        <w:t>47</w:t>
      </w:r>
      <w:bookmarkEnd w:id="25"/>
      <w:r w:rsidRPr="005E7971">
        <w:rPr>
          <w:rFonts w:eastAsia="Times New Roman"/>
          <w:color w:val="000000"/>
          <w:szCs w:val="24"/>
          <w:lang w:eastAsia="lt-LT"/>
        </w:rPr>
        <w:t> straipsnio </w:t>
      </w:r>
      <w:bookmarkStart w:id="26" w:name="V6e00c37918b64860b5c1fefc0259796b"/>
      <w:r w:rsidRPr="005E7971">
        <w:rPr>
          <w:rFonts w:eastAsia="Times New Roman"/>
          <w:color w:val="000000"/>
          <w:szCs w:val="24"/>
          <w:lang w:eastAsia="lt-LT"/>
        </w:rPr>
        <w:t>2</w:t>
      </w:r>
      <w:bookmarkEnd w:id="26"/>
      <w:r w:rsidRPr="005E7971">
        <w:rPr>
          <w:rFonts w:eastAsia="Times New Roman"/>
          <w:color w:val="000000"/>
          <w:szCs w:val="24"/>
          <w:lang w:eastAsia="lt-LT"/>
        </w:rPr>
        <w:t> dalies nuostatas, nustatytus finansinio ir ekonominio pajėgumo reikalavimus pagal Viešųjų pirkimų įstatymo </w:t>
      </w:r>
      <w:bookmarkStart w:id="27" w:name="Veda465f3438e4f3ba192eb005c56447c"/>
      <w:r w:rsidRPr="005E7971">
        <w:rPr>
          <w:rFonts w:eastAsia="Times New Roman"/>
          <w:color w:val="000000"/>
          <w:szCs w:val="24"/>
          <w:lang w:eastAsia="lt-LT"/>
        </w:rPr>
        <w:t>47</w:t>
      </w:r>
      <w:bookmarkEnd w:id="27"/>
      <w:r w:rsidRPr="005E7971">
        <w:rPr>
          <w:rFonts w:eastAsia="Times New Roman"/>
          <w:color w:val="000000"/>
          <w:szCs w:val="24"/>
          <w:lang w:eastAsia="lt-LT"/>
        </w:rPr>
        <w:t> straipsnio </w:t>
      </w:r>
      <w:bookmarkStart w:id="28" w:name="Ve14a595954954e2f806e5042205cff64"/>
      <w:r w:rsidRPr="005E7971">
        <w:rPr>
          <w:rFonts w:eastAsia="Times New Roman"/>
          <w:color w:val="000000"/>
          <w:szCs w:val="24"/>
          <w:lang w:eastAsia="lt-LT"/>
        </w:rPr>
        <w:t>3</w:t>
      </w:r>
      <w:bookmarkEnd w:id="28"/>
      <w:r w:rsidRPr="005E7971">
        <w:rPr>
          <w:rFonts w:eastAsia="Times New Roman"/>
          <w:color w:val="000000"/>
          <w:szCs w:val="24"/>
          <w:lang w:eastAsia="lt-LT"/>
        </w:rPr>
        <w:t> dalies nuostatas ar techninio ir profesinio pajėgumo reikalavimus pagal šio įstatymo </w:t>
      </w:r>
      <w:bookmarkStart w:id="29" w:name="Vd7a4f373e7cf45eb863c9391523b2090"/>
      <w:r w:rsidRPr="005E7971">
        <w:rPr>
          <w:rFonts w:eastAsia="Times New Roman"/>
          <w:color w:val="000000"/>
          <w:szCs w:val="24"/>
          <w:lang w:eastAsia="lt-LT"/>
        </w:rPr>
        <w:t>47</w:t>
      </w:r>
      <w:bookmarkEnd w:id="29"/>
      <w:r w:rsidRPr="005E7971">
        <w:rPr>
          <w:rFonts w:eastAsia="Times New Roman"/>
          <w:color w:val="000000"/>
          <w:szCs w:val="24"/>
          <w:lang w:eastAsia="lt-LT"/>
        </w:rPr>
        <w:t> straipsnio </w:t>
      </w:r>
      <w:bookmarkStart w:id="30" w:name="V336504e10665494c96d531e6d195d377"/>
      <w:r w:rsidRPr="005E7971">
        <w:rPr>
          <w:rFonts w:eastAsia="Times New Roman"/>
          <w:color w:val="000000"/>
          <w:szCs w:val="24"/>
          <w:lang w:eastAsia="lt-LT"/>
        </w:rPr>
        <w:t>6</w:t>
      </w:r>
      <w:bookmarkEnd w:id="30"/>
      <w:r w:rsidRPr="005E7971">
        <w:rPr>
          <w:rFonts w:eastAsia="Times New Roman"/>
          <w:color w:val="000000"/>
          <w:szCs w:val="24"/>
          <w:lang w:eastAsia="lt-LT"/>
        </w:rPr>
        <w:t> dalies nuostatas (jeigu tokie reikalavimai yra keliami), neatsižvelgiant į ryšio su tais ūkio subjektais teisinį pobūdį</w:t>
      </w:r>
      <w:r w:rsidRPr="005E7971">
        <w:rPr>
          <w:rFonts w:eastAsia="Times New Roman"/>
          <w:szCs w:val="24"/>
          <w:lang w:eastAsia="lt-LT"/>
        </w:rPr>
        <w:t xml:space="preserve">. </w:t>
      </w:r>
    </w:p>
    <w:p w14:paraId="7B5B3779" w14:textId="77777777" w:rsidR="00797CA1" w:rsidRPr="005E7971" w:rsidRDefault="00797CA1" w:rsidP="0003011F">
      <w:pPr>
        <w:ind w:firstLine="720"/>
        <w:jc w:val="both"/>
        <w:rPr>
          <w:rFonts w:eastAsia="Times New Roman"/>
          <w:szCs w:val="24"/>
          <w:lang w:eastAsia="lt-LT"/>
        </w:rPr>
      </w:pPr>
      <w:r w:rsidRPr="005E7971">
        <w:rPr>
          <w:rFonts w:eastAsia="Times New Roman"/>
          <w:color w:val="000000"/>
          <w:szCs w:val="24"/>
          <w:lang w:eastAsia="lt-LT"/>
        </w:rPr>
        <w:t>Jeigu reikalaujama išsilavinimo, profesinės kvalifikacijos ar profesinės patirties pagal šio įstatymo </w:t>
      </w:r>
      <w:bookmarkStart w:id="31" w:name="Vaa5b88d9a5af454897404f81eae75a57"/>
      <w:r w:rsidRPr="005E7971">
        <w:rPr>
          <w:rFonts w:eastAsia="Times New Roman"/>
          <w:color w:val="000000"/>
          <w:szCs w:val="24"/>
          <w:lang w:eastAsia="lt-LT"/>
        </w:rPr>
        <w:t>51</w:t>
      </w:r>
      <w:bookmarkEnd w:id="31"/>
      <w:r w:rsidRPr="005E7971">
        <w:rPr>
          <w:rFonts w:eastAsia="Times New Roman"/>
          <w:color w:val="000000"/>
          <w:szCs w:val="24"/>
          <w:lang w:eastAsia="lt-LT"/>
        </w:rPr>
        <w:t> straipsnio </w:t>
      </w:r>
      <w:bookmarkStart w:id="32" w:name="Vad47beab06544ec7acb5d84077f263f8"/>
      <w:r w:rsidRPr="005E7971">
        <w:rPr>
          <w:rFonts w:eastAsia="Times New Roman"/>
          <w:color w:val="000000"/>
          <w:szCs w:val="24"/>
          <w:lang w:eastAsia="lt-LT"/>
        </w:rPr>
        <w:t>7</w:t>
      </w:r>
      <w:bookmarkEnd w:id="32"/>
      <w:r w:rsidRPr="005E7971">
        <w:rPr>
          <w:rFonts w:eastAsia="Times New Roman"/>
          <w:color w:val="000000"/>
          <w:szCs w:val="24"/>
          <w:lang w:eastAsia="lt-LT"/>
        </w:rPr>
        <w:t> dalies </w:t>
      </w:r>
      <w:bookmarkStart w:id="33" w:name="V7b1386c0c46145abb01eefbf7b6e20f5"/>
      <w:r w:rsidRPr="005E7971">
        <w:rPr>
          <w:rFonts w:eastAsia="Times New Roman"/>
          <w:color w:val="000000"/>
          <w:szCs w:val="24"/>
          <w:lang w:eastAsia="lt-LT"/>
        </w:rPr>
        <w:t>7</w:t>
      </w:r>
      <w:bookmarkEnd w:id="33"/>
      <w:r w:rsidRPr="005E7971">
        <w:rPr>
          <w:rFonts w:eastAsia="Times New Roman"/>
          <w:color w:val="000000"/>
          <w:szCs w:val="24"/>
          <w:lang w:eastAsia="lt-LT"/>
        </w:rPr>
        <w:t> punktą arba turėti specialų leidimą ar būti tam tikrų organizacijų nariu pagal šio įstatymo </w:t>
      </w:r>
      <w:bookmarkStart w:id="34" w:name="V037e3da45d964623abe4078f02dda5b6"/>
      <w:r w:rsidRPr="005E7971">
        <w:rPr>
          <w:rFonts w:eastAsia="Times New Roman"/>
          <w:color w:val="000000"/>
          <w:szCs w:val="24"/>
          <w:lang w:eastAsia="lt-LT"/>
        </w:rPr>
        <w:t>47</w:t>
      </w:r>
      <w:bookmarkEnd w:id="34"/>
      <w:r w:rsidRPr="005E7971">
        <w:rPr>
          <w:rFonts w:eastAsia="Times New Roman"/>
          <w:color w:val="000000"/>
          <w:szCs w:val="24"/>
          <w:lang w:eastAsia="lt-LT"/>
        </w:rPr>
        <w:t> straipsnio </w:t>
      </w:r>
      <w:bookmarkStart w:id="35" w:name="V458de3bf423e4d6196f7e490f51de11d"/>
      <w:r w:rsidRPr="005E7971">
        <w:rPr>
          <w:rFonts w:eastAsia="Times New Roman"/>
          <w:color w:val="000000"/>
          <w:szCs w:val="24"/>
          <w:lang w:eastAsia="lt-LT"/>
        </w:rPr>
        <w:t>2</w:t>
      </w:r>
      <w:bookmarkEnd w:id="35"/>
      <w:r w:rsidRPr="005E7971">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5E7971" w:rsidRDefault="00797CA1" w:rsidP="0003011F">
      <w:pPr>
        <w:ind w:firstLine="720"/>
        <w:jc w:val="both"/>
        <w:rPr>
          <w:color w:val="000000"/>
          <w:szCs w:val="24"/>
          <w:shd w:val="clear" w:color="auto" w:fill="FFFFFF"/>
        </w:rPr>
      </w:pPr>
      <w:r w:rsidRPr="005E7971">
        <w:rPr>
          <w:rFonts w:eastAsia="Times New Roman"/>
          <w:szCs w:val="24"/>
          <w:lang w:eastAsia="lt-LT"/>
        </w:rPr>
        <w:t>3.9. Kai tiekėjas pageidauja remtis kitų ūkio subjektų pajėgumais, jis</w:t>
      </w:r>
      <w:r w:rsidRPr="005E7971">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5E7971" w:rsidRDefault="00797CA1" w:rsidP="0003011F">
      <w:pPr>
        <w:ind w:firstLine="720"/>
        <w:jc w:val="both"/>
        <w:rPr>
          <w:rFonts w:eastAsia="Times New Roman"/>
          <w:szCs w:val="24"/>
          <w:lang w:eastAsia="lt-LT"/>
        </w:rPr>
      </w:pPr>
      <w:r w:rsidRPr="005E7971">
        <w:rPr>
          <w:szCs w:val="24"/>
        </w:rPr>
        <w:t xml:space="preserve">3.10. Kai tiekėjas remiasi kitų ūkio subjektų pajėgumais, atsižvelgdamas į Pirkimo dokumentuose nustatytus ekonominio ir finansinio pajėgumo reikalavimus </w:t>
      </w:r>
      <w:r w:rsidRPr="005E7971">
        <w:rPr>
          <w:rFonts w:eastAsia="Times New Roman"/>
          <w:color w:val="000000"/>
          <w:szCs w:val="24"/>
          <w:lang w:eastAsia="lt-LT"/>
        </w:rPr>
        <w:t>(jeigu tokie reikalavimai yra keliami)</w:t>
      </w:r>
      <w:r w:rsidRPr="005E7971">
        <w:rPr>
          <w:szCs w:val="24"/>
        </w:rPr>
        <w:t>, tiekėjas ir ūkio subjektai, kurių pajėgumais remiamasi, privalo prisiimti solidarią atsakomybę už pirkimo sutarties įvykdymą.</w:t>
      </w:r>
    </w:p>
    <w:p w14:paraId="1F4994BA" w14:textId="77777777" w:rsidR="00797CA1" w:rsidRPr="005E7971" w:rsidRDefault="00797CA1" w:rsidP="0003011F">
      <w:pPr>
        <w:ind w:firstLine="720"/>
        <w:jc w:val="both"/>
        <w:rPr>
          <w:szCs w:val="24"/>
        </w:rPr>
      </w:pPr>
      <w:r w:rsidRPr="005E7971">
        <w:rPr>
          <w:color w:val="000000"/>
          <w:szCs w:val="24"/>
          <w:shd w:val="clear" w:color="auto" w:fill="FFFFFF"/>
        </w:rPr>
        <w:t xml:space="preserve">3.11. </w:t>
      </w:r>
      <w:r w:rsidRPr="005E7971">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5E7971" w:rsidRDefault="00797CA1" w:rsidP="0003011F">
      <w:pPr>
        <w:ind w:firstLine="720"/>
        <w:jc w:val="both"/>
        <w:rPr>
          <w:szCs w:val="24"/>
        </w:rPr>
      </w:pPr>
      <w:r w:rsidRPr="005E7971">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5E7971" w:rsidRDefault="00797CA1" w:rsidP="0003011F">
      <w:pPr>
        <w:pStyle w:val="tajtip"/>
        <w:spacing w:before="0" w:after="0"/>
        <w:ind w:firstLine="720"/>
        <w:jc w:val="both"/>
        <w:rPr>
          <w:color w:val="000000"/>
        </w:rPr>
      </w:pPr>
      <w:r w:rsidRPr="005E7971">
        <w:t xml:space="preserve">3.12. </w:t>
      </w:r>
      <w:r w:rsidRPr="005E7971">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5E7971">
        <w:rPr>
          <w:rFonts w:eastAsia="Times New Roman"/>
          <w:b/>
          <w:color w:val="000000"/>
          <w:szCs w:val="24"/>
          <w:lang w:eastAsia="lt-LT"/>
        </w:rPr>
        <w:t>per 3 darbo dienas</w:t>
      </w:r>
      <w:r w:rsidRPr="005E7971">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 xml:space="preserve">3.14.  </w:t>
      </w:r>
      <w:r w:rsidR="007B21EB" w:rsidRPr="005E7971">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5E7971">
        <w:rPr>
          <w:rFonts w:eastAsia="Times New Roman"/>
          <w:color w:val="000000"/>
          <w:szCs w:val="24"/>
          <w:vertAlign w:val="superscript"/>
          <w:lang w:eastAsia="lt-LT"/>
        </w:rPr>
        <w:t>1</w:t>
      </w:r>
      <w:r w:rsidR="007B21EB" w:rsidRPr="005E7971">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2) šiuos dokumentus jau turi iš ankstesnių pirkimo procedūrų.</w:t>
      </w:r>
    </w:p>
    <w:p w14:paraId="3607DB36" w14:textId="77777777" w:rsidR="00797CA1" w:rsidRPr="005E7971" w:rsidRDefault="00797CA1" w:rsidP="0003011F">
      <w:pPr>
        <w:pStyle w:val="tajtip"/>
        <w:spacing w:before="0" w:after="0"/>
        <w:ind w:firstLine="720"/>
        <w:jc w:val="both"/>
        <w:rPr>
          <w:color w:val="000000"/>
        </w:rPr>
      </w:pPr>
      <w:r w:rsidRPr="005E7971">
        <w:rPr>
          <w:color w:val="000000"/>
        </w:rPr>
        <w:lastRenderedPageBreak/>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1) priesaikos deklaracija;</w:t>
      </w:r>
    </w:p>
    <w:p w14:paraId="28601C73" w14:textId="77777777" w:rsidR="00797CA1" w:rsidRPr="005E7971" w:rsidRDefault="00797CA1" w:rsidP="0003011F">
      <w:pPr>
        <w:ind w:firstLine="720"/>
        <w:jc w:val="both"/>
        <w:rPr>
          <w:rFonts w:eastAsia="Times New Roman"/>
          <w:color w:val="000000"/>
          <w:szCs w:val="24"/>
          <w:lang w:eastAsia="lt-LT"/>
        </w:rPr>
      </w:pPr>
      <w:r w:rsidRPr="005E7971">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5E7971" w:rsidRDefault="00797CA1" w:rsidP="0003011F">
      <w:pPr>
        <w:ind w:firstLine="720"/>
        <w:jc w:val="both"/>
        <w:rPr>
          <w:szCs w:val="24"/>
        </w:rPr>
      </w:pPr>
      <w:r w:rsidRPr="005E7971">
        <w:rPr>
          <w:rFonts w:eastAsia="Times New Roman"/>
          <w:szCs w:val="24"/>
          <w:lang w:eastAsia="lt-LT"/>
        </w:rPr>
        <w:t>3.17.</w:t>
      </w:r>
      <w:r w:rsidRPr="005E7971">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5E7971" w:rsidRDefault="00797CA1" w:rsidP="0003011F">
      <w:pPr>
        <w:tabs>
          <w:tab w:val="left" w:pos="1260"/>
        </w:tabs>
        <w:ind w:firstLine="720"/>
        <w:jc w:val="both"/>
        <w:rPr>
          <w:szCs w:val="24"/>
        </w:rPr>
      </w:pPr>
      <w:r w:rsidRPr="005E7971">
        <w:rPr>
          <w:rFonts w:eastAsia="Times New Roman"/>
          <w:szCs w:val="24"/>
          <w:lang w:eastAsia="lt-LT"/>
        </w:rPr>
        <w:t>3.18.</w:t>
      </w:r>
      <w:r w:rsidRPr="005E7971">
        <w:rPr>
          <w:rFonts w:eastAsia="Times New Roman"/>
          <w:szCs w:val="24"/>
          <w:lang w:eastAsia="lt-LT"/>
        </w:rPr>
        <w:tab/>
      </w:r>
      <w:r w:rsidRPr="005E7971">
        <w:rPr>
          <w:rFonts w:eastAsia="Times New Roman"/>
          <w:b/>
          <w:szCs w:val="24"/>
          <w:lang w:eastAsia="lt-LT"/>
        </w:rPr>
        <w:t xml:space="preserve">Pateikiant atitinkamų dokumentų skaitmenines kopijas ir </w:t>
      </w:r>
      <w:r w:rsidRPr="005E7971">
        <w:rPr>
          <w:rFonts w:eastAsia="Times New Roman"/>
          <w:b/>
          <w:szCs w:val="24"/>
          <w:u w:val="single"/>
          <w:lang w:eastAsia="lt-LT"/>
        </w:rPr>
        <w:t>pasiūlymą pasirašant</w:t>
      </w:r>
      <w:r w:rsidR="00750F67" w:rsidRPr="005E7971">
        <w:rPr>
          <w:rFonts w:eastAsia="Times New Roman"/>
          <w:b/>
          <w:szCs w:val="24"/>
          <w:u w:val="single"/>
          <w:lang w:eastAsia="lt-LT"/>
        </w:rPr>
        <w:t xml:space="preserve"> (fiziniu ar</w:t>
      </w:r>
      <w:r w:rsidRPr="005E7971">
        <w:rPr>
          <w:rFonts w:eastAsia="Times New Roman"/>
          <w:b/>
          <w:szCs w:val="24"/>
          <w:u w:val="single"/>
          <w:lang w:eastAsia="lt-LT"/>
        </w:rPr>
        <w:t xml:space="preserve"> elektroniniu parašu</w:t>
      </w:r>
      <w:r w:rsidR="00750F67" w:rsidRPr="005E7971">
        <w:rPr>
          <w:rFonts w:eastAsia="Times New Roman"/>
          <w:b/>
          <w:szCs w:val="24"/>
          <w:u w:val="single"/>
          <w:lang w:eastAsia="lt-LT"/>
        </w:rPr>
        <w:t>)</w:t>
      </w:r>
      <w:r w:rsidRPr="005E7971">
        <w:rPr>
          <w:rFonts w:eastAsia="Times New Roman"/>
          <w:b/>
          <w:szCs w:val="24"/>
          <w:u w:val="single"/>
          <w:lang w:eastAsia="lt-LT"/>
        </w:rPr>
        <w:t xml:space="preserve"> yra deklaruojama, kad kopijos yra tikros</w:t>
      </w:r>
      <w:r w:rsidRPr="005E7971">
        <w:rPr>
          <w:rFonts w:eastAsia="Times New Roman"/>
          <w:szCs w:val="24"/>
          <w:lang w:eastAsia="lt-LT"/>
        </w:rPr>
        <w:t xml:space="preserve">. Perkančioji organizacija pasilieka sau teisę prašyti dokumentų originalų. </w:t>
      </w:r>
    </w:p>
    <w:p w14:paraId="524E506F" w14:textId="77777777" w:rsidR="00797CA1" w:rsidRPr="005E7971" w:rsidRDefault="00797CA1" w:rsidP="0003011F">
      <w:pPr>
        <w:tabs>
          <w:tab w:val="left" w:pos="1260"/>
        </w:tabs>
        <w:ind w:firstLine="720"/>
        <w:jc w:val="both"/>
        <w:rPr>
          <w:szCs w:val="24"/>
        </w:rPr>
      </w:pPr>
      <w:r w:rsidRPr="005E7971">
        <w:rPr>
          <w:rFonts w:eastAsia="Times New Roman"/>
          <w:szCs w:val="24"/>
          <w:lang w:eastAsia="lt-LT"/>
        </w:rPr>
        <w:t>3.19.</w:t>
      </w:r>
      <w:r w:rsidRPr="005E7971">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w:t>
      </w:r>
      <w:proofErr w:type="spellStart"/>
      <w:r w:rsidRPr="005E7971">
        <w:rPr>
          <w:rFonts w:eastAsia="Times New Roman"/>
          <w:szCs w:val="24"/>
          <w:lang w:eastAsia="lt-LT"/>
        </w:rPr>
        <w:t>Apostille</w:t>
      </w:r>
      <w:proofErr w:type="spellEnd"/>
      <w:r w:rsidRPr="005E7971">
        <w:rPr>
          <w:rFonts w:eastAsia="Times New Roman"/>
          <w:szCs w:val="24"/>
          <w:lang w:eastAsia="lt-LT"/>
        </w:rPr>
        <w:t>) tvarkos apraše, patvirtintame Lietuvos Respublikos Vyriausybės 2006 m. spalio 30 d. nutarimu Nr. 1079, nustatyta tvarka.</w:t>
      </w:r>
    </w:p>
    <w:p w14:paraId="21708B44" w14:textId="77777777" w:rsidR="00797CA1" w:rsidRPr="005E7971" w:rsidRDefault="00797CA1" w:rsidP="0003011F">
      <w:pPr>
        <w:tabs>
          <w:tab w:val="left" w:pos="1080"/>
        </w:tabs>
        <w:ind w:firstLine="720"/>
        <w:jc w:val="both"/>
        <w:rPr>
          <w:rFonts w:eastAsia="Times New Roman"/>
          <w:szCs w:val="24"/>
          <w:lang w:eastAsia="lt-LT"/>
        </w:rPr>
      </w:pPr>
      <w:r w:rsidRPr="005E7971">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04EF3F14"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46BE4A88"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23146A23"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5271780F"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398E2C4D"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0B3B72BB"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4936CDAB"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11201FF4"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15F69DE7"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7469AB89"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6B845F89"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7387C624"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542E9549"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231B10EA"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0FB4F2CC" w14:textId="77777777" w:rsidR="00EC0631" w:rsidRPr="005E7971" w:rsidRDefault="00EC0631">
      <w:pPr>
        <w:pStyle w:val="Sraopastraipa"/>
        <w:numPr>
          <w:ilvl w:val="1"/>
          <w:numId w:val="19"/>
        </w:numPr>
        <w:tabs>
          <w:tab w:val="left" w:pos="1260"/>
        </w:tabs>
        <w:jc w:val="both"/>
        <w:rPr>
          <w:rFonts w:eastAsia="Times New Roman"/>
          <w:b/>
          <w:bCs/>
          <w:vanish/>
          <w:szCs w:val="24"/>
          <w:lang w:eastAsia="lt-LT"/>
        </w:rPr>
      </w:pPr>
    </w:p>
    <w:p w14:paraId="547123B1" w14:textId="49890295" w:rsidR="00A27DB1" w:rsidRPr="005E7971" w:rsidRDefault="004C1F4F" w:rsidP="0003011F">
      <w:pPr>
        <w:spacing w:before="360" w:after="360"/>
        <w:jc w:val="center"/>
        <w:rPr>
          <w:b/>
          <w:szCs w:val="24"/>
        </w:rPr>
      </w:pPr>
      <w:r w:rsidRPr="005E7971">
        <w:rPr>
          <w:b/>
          <w:szCs w:val="24"/>
        </w:rPr>
        <w:t>4. DALYVAVIMAS PIRKIMO PROCEDŪROSE</w:t>
      </w:r>
    </w:p>
    <w:p w14:paraId="13730F20" w14:textId="7A8BC8A5" w:rsidR="00A27DB1" w:rsidRPr="005E7971" w:rsidRDefault="004C1F4F" w:rsidP="0003011F">
      <w:pPr>
        <w:ind w:firstLine="720"/>
        <w:jc w:val="both"/>
        <w:rPr>
          <w:szCs w:val="24"/>
        </w:rPr>
      </w:pPr>
      <w:bookmarkStart w:id="36" w:name="_Toc60525485"/>
      <w:bookmarkStart w:id="37" w:name="_Toc47844931"/>
      <w:r w:rsidRPr="005E7971">
        <w:rPr>
          <w:rFonts w:eastAsia="Times New Roman"/>
          <w:szCs w:val="24"/>
        </w:rPr>
        <w:t xml:space="preserve">4.1. Pasiūlymą gali pateikti </w:t>
      </w:r>
      <w:r w:rsidRPr="005E7971">
        <w:rPr>
          <w:rFonts w:eastAsia="Times New Roman"/>
          <w:b/>
          <w:szCs w:val="24"/>
        </w:rPr>
        <w:t>ūkio subjektų grupė</w:t>
      </w:r>
      <w:r w:rsidRPr="005E7971">
        <w:rPr>
          <w:rFonts w:eastAsia="Times New Roman"/>
          <w:szCs w:val="24"/>
        </w:rPr>
        <w:t xml:space="preserve">. Jei </w:t>
      </w:r>
      <w:r w:rsidR="005873CC" w:rsidRPr="005E7971">
        <w:rPr>
          <w:rFonts w:eastAsia="Times New Roman"/>
          <w:szCs w:val="24"/>
        </w:rPr>
        <w:t xml:space="preserve">Pirkime </w:t>
      </w:r>
      <w:r w:rsidRPr="005E7971">
        <w:rPr>
          <w:rFonts w:eastAsia="Times New Roman"/>
          <w:szCs w:val="24"/>
        </w:rPr>
        <w:t>jungtinės veiklos sutarties pagrindu dalyvauja ūkio subjektų grupė,</w:t>
      </w:r>
      <w:r w:rsidRPr="005E7971">
        <w:rPr>
          <w:rFonts w:eastAsia="Times New Roman"/>
          <w:spacing w:val="3"/>
          <w:szCs w:val="24"/>
        </w:rPr>
        <w:t xml:space="preserve"> </w:t>
      </w:r>
      <w:r w:rsidR="003324AB" w:rsidRPr="005E7971">
        <w:rPr>
          <w:rFonts w:eastAsia="Times New Roman"/>
          <w:spacing w:val="3"/>
          <w:szCs w:val="24"/>
        </w:rPr>
        <w:t xml:space="preserve">ji </w:t>
      </w:r>
      <w:r w:rsidRPr="005E7971">
        <w:rPr>
          <w:rFonts w:eastAsia="Times New Roman"/>
          <w:spacing w:val="3"/>
          <w:szCs w:val="24"/>
        </w:rPr>
        <w:t>pateikia jungtinės veiklos sutartį.</w:t>
      </w:r>
    </w:p>
    <w:p w14:paraId="4017FF97" w14:textId="5F9D4F7C" w:rsidR="00A27DB1" w:rsidRPr="005E7971" w:rsidRDefault="004C1F4F" w:rsidP="0003011F">
      <w:pPr>
        <w:ind w:firstLine="720"/>
        <w:jc w:val="both"/>
        <w:rPr>
          <w:szCs w:val="24"/>
        </w:rPr>
      </w:pPr>
      <w:r w:rsidRPr="005E7971">
        <w:rPr>
          <w:rFonts w:eastAsia="Times New Roman"/>
          <w:spacing w:val="2"/>
          <w:szCs w:val="24"/>
        </w:rPr>
        <w:t xml:space="preserve">4.2. Jungtinės veiklos sutartyje turi būti nurodyti kiekvienos šios sutarties šalies įsipareigojimai vykdant </w:t>
      </w:r>
      <w:r w:rsidRPr="005E7971">
        <w:rPr>
          <w:rFonts w:eastAsia="Times New Roman"/>
          <w:spacing w:val="3"/>
          <w:szCs w:val="24"/>
        </w:rPr>
        <w:t xml:space="preserve">numatomą su perkančiąja organizacija sudaryti </w:t>
      </w:r>
      <w:r w:rsidR="00702315" w:rsidRPr="005E7971">
        <w:rPr>
          <w:rFonts w:eastAsia="Times New Roman"/>
          <w:spacing w:val="3"/>
          <w:szCs w:val="24"/>
        </w:rPr>
        <w:t>P</w:t>
      </w:r>
      <w:r w:rsidRPr="005E7971">
        <w:rPr>
          <w:rFonts w:eastAsia="Times New Roman"/>
          <w:spacing w:val="3"/>
          <w:szCs w:val="24"/>
        </w:rPr>
        <w:t>irkimo sutartį, šių įsipareigojimų dalis, tenkanti kiekvienai sutarties šaliai, bei</w:t>
      </w:r>
      <w:r w:rsidRPr="005E7971">
        <w:rPr>
          <w:rFonts w:eastAsia="Times New Roman"/>
          <w:spacing w:val="4"/>
          <w:szCs w:val="24"/>
        </w:rPr>
        <w:t xml:space="preserve"> numatyta, kuris iš šios sutarties dalyvių įgaliojamas </w:t>
      </w:r>
      <w:r w:rsidRPr="005E7971">
        <w:rPr>
          <w:rFonts w:eastAsia="Times New Roman"/>
          <w:spacing w:val="2"/>
          <w:szCs w:val="24"/>
        </w:rPr>
        <w:t>jungtinės veiklos sutarties dalyvių vardu teikti pasiūlymą, o</w:t>
      </w:r>
      <w:r w:rsidR="003324AB" w:rsidRPr="005E7971">
        <w:rPr>
          <w:rFonts w:eastAsia="Times New Roman"/>
          <w:spacing w:val="2"/>
          <w:szCs w:val="24"/>
        </w:rPr>
        <w:t>,</w:t>
      </w:r>
      <w:r w:rsidRPr="005E7971">
        <w:rPr>
          <w:rFonts w:eastAsia="Times New Roman"/>
          <w:spacing w:val="2"/>
          <w:szCs w:val="24"/>
        </w:rPr>
        <w:t xml:space="preserve"> laimėjus </w:t>
      </w:r>
      <w:r w:rsidR="00702315" w:rsidRPr="005E7971">
        <w:rPr>
          <w:rFonts w:eastAsia="Times New Roman"/>
          <w:spacing w:val="2"/>
          <w:szCs w:val="24"/>
        </w:rPr>
        <w:t>Pirkimą</w:t>
      </w:r>
      <w:r w:rsidRPr="005E7971">
        <w:rPr>
          <w:rFonts w:eastAsia="Times New Roman"/>
          <w:spacing w:val="2"/>
          <w:szCs w:val="24"/>
        </w:rPr>
        <w:t xml:space="preserve">, ir pasirašyti </w:t>
      </w:r>
      <w:r w:rsidR="00702315" w:rsidRPr="005E7971">
        <w:rPr>
          <w:rFonts w:eastAsia="Times New Roman"/>
          <w:spacing w:val="2"/>
          <w:szCs w:val="24"/>
        </w:rPr>
        <w:t>P</w:t>
      </w:r>
      <w:r w:rsidRPr="005E7971">
        <w:rPr>
          <w:rFonts w:eastAsia="Times New Roman"/>
          <w:spacing w:val="2"/>
          <w:szCs w:val="24"/>
        </w:rPr>
        <w:t xml:space="preserve">irkimo sutartį su perkančiąja organizacija, </w:t>
      </w:r>
      <w:r w:rsidRPr="005E7971">
        <w:rPr>
          <w:rFonts w:eastAsia="Times New Roman"/>
          <w:spacing w:val="4"/>
          <w:szCs w:val="24"/>
        </w:rPr>
        <w:t xml:space="preserve">teikti PVM sąskaitas-faktūras atsiskaitymams (mokėjimai bus atliekami tik vienam iš jungtinės </w:t>
      </w:r>
      <w:r w:rsidRPr="005E7971">
        <w:rPr>
          <w:rFonts w:eastAsia="Times New Roman"/>
          <w:spacing w:val="2"/>
          <w:szCs w:val="24"/>
        </w:rPr>
        <w:t xml:space="preserve">veiklos sutarties partnerių), pasirašyti su </w:t>
      </w:r>
      <w:r w:rsidR="00702315" w:rsidRPr="005E7971">
        <w:rPr>
          <w:rFonts w:eastAsia="Times New Roman"/>
          <w:spacing w:val="2"/>
          <w:szCs w:val="24"/>
        </w:rPr>
        <w:t>P</w:t>
      </w:r>
      <w:r w:rsidRPr="005E7971">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5E7971">
        <w:rPr>
          <w:rFonts w:eastAsia="Times New Roman"/>
          <w:bCs/>
          <w:szCs w:val="24"/>
        </w:rPr>
        <w:t>.</w:t>
      </w:r>
    </w:p>
    <w:p w14:paraId="73B509D6" w14:textId="77777777" w:rsidR="00A27DB1" w:rsidRPr="005E7971" w:rsidRDefault="004C1F4F" w:rsidP="0003011F">
      <w:pPr>
        <w:ind w:firstLine="720"/>
        <w:jc w:val="both"/>
        <w:rPr>
          <w:szCs w:val="24"/>
        </w:rPr>
      </w:pPr>
      <w:r w:rsidRPr="005E7971">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5E7971" w:rsidRDefault="004C1F4F" w:rsidP="0003011F">
      <w:pPr>
        <w:ind w:firstLine="720"/>
        <w:jc w:val="both"/>
        <w:rPr>
          <w:rFonts w:eastAsia="Times New Roman"/>
          <w:szCs w:val="24"/>
        </w:rPr>
      </w:pPr>
      <w:r w:rsidRPr="005E7971">
        <w:rPr>
          <w:rFonts w:eastAsia="Times New Roman"/>
          <w:szCs w:val="24"/>
        </w:rPr>
        <w:t xml:space="preserve">4.4. Tiekėjas gali pasitelkti </w:t>
      </w:r>
      <w:r w:rsidRPr="005E7971">
        <w:rPr>
          <w:rFonts w:eastAsia="Times New Roman"/>
          <w:b/>
          <w:szCs w:val="24"/>
        </w:rPr>
        <w:t>subtiekėjus</w:t>
      </w:r>
      <w:r w:rsidRPr="005E7971">
        <w:rPr>
          <w:rFonts w:eastAsia="Times New Roman"/>
          <w:szCs w:val="24"/>
        </w:rPr>
        <w:t xml:space="preserve">. Jeigu tiekėjas </w:t>
      </w:r>
      <w:r w:rsidR="009F6173" w:rsidRPr="005E7971">
        <w:rPr>
          <w:rFonts w:eastAsia="Times New Roman"/>
          <w:szCs w:val="24"/>
        </w:rPr>
        <w:t>P</w:t>
      </w:r>
      <w:r w:rsidRPr="005E7971">
        <w:rPr>
          <w:rFonts w:eastAsia="Times New Roman"/>
          <w:szCs w:val="24"/>
        </w:rPr>
        <w:t xml:space="preserve">irkimo sutarčiai vykdyti numato pasitelkti subtiekėjus, jų dalyvavimas nepriklausomai nuo pirkimo objektą sudarančių </w:t>
      </w:r>
      <w:r w:rsidR="00ED37BD" w:rsidRPr="005E7971">
        <w:rPr>
          <w:rFonts w:eastAsia="Times New Roman"/>
          <w:szCs w:val="24"/>
        </w:rPr>
        <w:t xml:space="preserve">prekių, </w:t>
      </w:r>
      <w:r w:rsidR="009F6173" w:rsidRPr="005E7971">
        <w:rPr>
          <w:rFonts w:eastAsia="Times New Roman"/>
          <w:szCs w:val="24"/>
        </w:rPr>
        <w:t xml:space="preserve">paslaugų </w:t>
      </w:r>
      <w:r w:rsidRPr="005E7971">
        <w:rPr>
          <w:rFonts w:eastAsia="Times New Roman"/>
          <w:szCs w:val="24"/>
        </w:rPr>
        <w:t xml:space="preserve">vertės turi būti patvirtintas </w:t>
      </w:r>
      <w:r w:rsidRPr="005E7971">
        <w:rPr>
          <w:rFonts w:eastAsia="Times New Roman"/>
          <w:szCs w:val="24"/>
          <w:u w:val="single"/>
        </w:rPr>
        <w:t>ketinimų protokolu arba preliminaria sutartimi</w:t>
      </w:r>
      <w:r w:rsidR="008871A5" w:rsidRPr="005E7971">
        <w:rPr>
          <w:rFonts w:eastAsia="Times New Roman"/>
          <w:szCs w:val="24"/>
          <w:u w:val="single"/>
        </w:rPr>
        <w:t xml:space="preserve"> ar kitu dokumentu</w:t>
      </w:r>
      <w:r w:rsidRPr="005E7971">
        <w:rPr>
          <w:rFonts w:eastAsia="Times New Roman"/>
          <w:szCs w:val="24"/>
        </w:rPr>
        <w:t>, kuri</w:t>
      </w:r>
      <w:r w:rsidR="008871A5" w:rsidRPr="005E7971">
        <w:rPr>
          <w:rFonts w:eastAsia="Times New Roman"/>
          <w:szCs w:val="24"/>
        </w:rPr>
        <w:t>e</w:t>
      </w:r>
      <w:r w:rsidRPr="005E7971">
        <w:rPr>
          <w:rFonts w:eastAsia="Times New Roman"/>
          <w:szCs w:val="24"/>
        </w:rPr>
        <w:t xml:space="preserve"> turi būti pateikt</w:t>
      </w:r>
      <w:r w:rsidR="005263C8" w:rsidRPr="005E7971">
        <w:rPr>
          <w:rFonts w:eastAsia="Times New Roman"/>
          <w:szCs w:val="24"/>
        </w:rPr>
        <w:t>i</w:t>
      </w:r>
      <w:r w:rsidRPr="005E7971">
        <w:rPr>
          <w:rFonts w:eastAsia="Times New Roman"/>
          <w:szCs w:val="24"/>
        </w:rPr>
        <w:t xml:space="preserve"> kartu su pasiūlymu. </w:t>
      </w:r>
      <w:r w:rsidR="009F6173" w:rsidRPr="005E7971">
        <w:rPr>
          <w:rFonts w:eastAsia="Times New Roman"/>
          <w:b/>
          <w:szCs w:val="24"/>
        </w:rPr>
        <w:t>Tiekėjas turi nurodyti, kokiai Pirkimo sutarties daliai ir kokius subtiekėjus jis ketina pasitelkti</w:t>
      </w:r>
      <w:r w:rsidR="009F6173" w:rsidRPr="005E7971">
        <w:rPr>
          <w:rFonts w:eastAsia="Times New Roman"/>
          <w:szCs w:val="24"/>
        </w:rPr>
        <w:t>.</w:t>
      </w:r>
    </w:p>
    <w:p w14:paraId="60DFAAAE" w14:textId="77777777" w:rsidR="00A27DB1" w:rsidRPr="005E7971" w:rsidRDefault="004C1F4F" w:rsidP="0003011F">
      <w:pPr>
        <w:spacing w:before="360" w:after="360"/>
        <w:jc w:val="center"/>
        <w:rPr>
          <w:b/>
          <w:szCs w:val="24"/>
        </w:rPr>
      </w:pPr>
      <w:r w:rsidRPr="005E7971">
        <w:rPr>
          <w:b/>
          <w:szCs w:val="24"/>
        </w:rPr>
        <w:t>5. PASIŪLYMŲ RENGIMAS, PATEIKIMAS, KEITIMAS</w:t>
      </w:r>
      <w:bookmarkEnd w:id="36"/>
      <w:bookmarkEnd w:id="37"/>
    </w:p>
    <w:p w14:paraId="7FA3BA37" w14:textId="2E2278C3" w:rsidR="00861728" w:rsidRPr="005E7971" w:rsidRDefault="004C1F4F" w:rsidP="0003011F">
      <w:pPr>
        <w:ind w:firstLine="720"/>
        <w:jc w:val="both"/>
        <w:rPr>
          <w:rFonts w:eastAsia="Times New Roman"/>
          <w:szCs w:val="24"/>
          <w:lang w:eastAsia="lt-LT"/>
        </w:rPr>
      </w:pPr>
      <w:r w:rsidRPr="005E7971">
        <w:rPr>
          <w:rFonts w:eastAsia="Times New Roman"/>
          <w:szCs w:val="24"/>
          <w:lang w:eastAsia="lt-LT"/>
        </w:rPr>
        <w:t xml:space="preserve">5.1. </w:t>
      </w:r>
      <w:r w:rsidR="00861728" w:rsidRPr="005E7971">
        <w:rPr>
          <w:rFonts w:eastAsia="Times New Roman"/>
          <w:szCs w:val="24"/>
          <w:lang w:eastAsia="lt-LT"/>
        </w:rPr>
        <w:t xml:space="preserve">Pasiūlymas turi būti parengtas vadovaujantis techninės specifikacijos </w:t>
      </w:r>
      <w:r w:rsidR="00861728" w:rsidRPr="005E7971">
        <w:rPr>
          <w:szCs w:val="24"/>
        </w:rPr>
        <w:t>(</w:t>
      </w:r>
      <w:r w:rsidR="00F87A21" w:rsidRPr="005E7971">
        <w:rPr>
          <w:szCs w:val="24"/>
        </w:rPr>
        <w:t xml:space="preserve">Pirkimo </w:t>
      </w:r>
      <w:r w:rsidR="00861728" w:rsidRPr="005E7971">
        <w:rPr>
          <w:szCs w:val="24"/>
        </w:rPr>
        <w:t xml:space="preserve">sąlygų 1 priedas) </w:t>
      </w:r>
      <w:r w:rsidR="00E56945" w:rsidRPr="005E7971">
        <w:rPr>
          <w:szCs w:val="24"/>
        </w:rPr>
        <w:t>ir</w:t>
      </w:r>
      <w:r w:rsidR="00492B50" w:rsidRPr="005E7971">
        <w:rPr>
          <w:szCs w:val="24"/>
        </w:rPr>
        <w:t xml:space="preserve"> </w:t>
      </w:r>
      <w:r w:rsidR="00537EB7" w:rsidRPr="005E7971">
        <w:rPr>
          <w:szCs w:val="24"/>
        </w:rPr>
        <w:t xml:space="preserve">kitomis </w:t>
      </w:r>
      <w:r w:rsidR="00492B50" w:rsidRPr="005E7971">
        <w:rPr>
          <w:szCs w:val="24"/>
        </w:rPr>
        <w:t>pirkimo sąlygų</w:t>
      </w:r>
      <w:r w:rsidR="00E56945" w:rsidRPr="005E7971">
        <w:rPr>
          <w:szCs w:val="24"/>
        </w:rPr>
        <w:t xml:space="preserve"> </w:t>
      </w:r>
      <w:r w:rsidR="00861728" w:rsidRPr="005E7971">
        <w:rPr>
          <w:rFonts w:eastAsia="Times New Roman"/>
          <w:szCs w:val="24"/>
          <w:lang w:eastAsia="lt-LT"/>
        </w:rPr>
        <w:t>nuostatomis.</w:t>
      </w:r>
    </w:p>
    <w:p w14:paraId="472BBB21" w14:textId="003DABEE" w:rsidR="00A27DB1" w:rsidRPr="005E7971" w:rsidRDefault="00861728" w:rsidP="0003011F">
      <w:pPr>
        <w:ind w:firstLine="720"/>
        <w:jc w:val="both"/>
        <w:rPr>
          <w:szCs w:val="24"/>
        </w:rPr>
      </w:pPr>
      <w:r w:rsidRPr="005E7971">
        <w:rPr>
          <w:rFonts w:eastAsia="Times New Roman"/>
          <w:szCs w:val="24"/>
          <w:lang w:eastAsia="lt-LT"/>
        </w:rPr>
        <w:t xml:space="preserve">5.2. </w:t>
      </w:r>
      <w:r w:rsidR="004C1F4F" w:rsidRPr="005E7971">
        <w:rPr>
          <w:rFonts w:eastAsia="Times New Roman"/>
          <w:szCs w:val="24"/>
          <w:lang w:eastAsia="lt-LT"/>
        </w:rPr>
        <w:t xml:space="preserve">Tiekėjas, teikdamas pasiūlymą, turi siūlyti visą pirkimo dokumentuose nurodytą </w:t>
      </w:r>
      <w:r w:rsidR="00537EB7" w:rsidRPr="005E7971">
        <w:rPr>
          <w:rFonts w:eastAsia="Times New Roman"/>
          <w:szCs w:val="24"/>
          <w:lang w:eastAsia="lt-LT"/>
        </w:rPr>
        <w:t>pirkimo objekto</w:t>
      </w:r>
      <w:r w:rsidR="004C1F4F" w:rsidRPr="005E7971">
        <w:rPr>
          <w:rFonts w:eastAsia="Times New Roman"/>
          <w:szCs w:val="24"/>
          <w:lang w:eastAsia="lt-LT"/>
        </w:rPr>
        <w:t xml:space="preserve"> apimtį. Pateikdamas pasiūlymą, tiekėjas susipažįsta ir sutinka su nurodytomis </w:t>
      </w:r>
      <w:r w:rsidR="00F87A21" w:rsidRPr="005E7971">
        <w:rPr>
          <w:rFonts w:eastAsia="Times New Roman"/>
          <w:szCs w:val="24"/>
          <w:lang w:eastAsia="lt-LT"/>
        </w:rPr>
        <w:t xml:space="preserve">Pirkimo </w:t>
      </w:r>
      <w:r w:rsidR="004C1F4F" w:rsidRPr="005E7971">
        <w:rPr>
          <w:rFonts w:eastAsia="Times New Roman"/>
          <w:szCs w:val="24"/>
          <w:lang w:eastAsia="lt-LT"/>
        </w:rPr>
        <w:t xml:space="preserve">sąlygomis ir patvirtina, kad jo pasiūlyme pateikta informacija yra teisinga bei apima viską, ko reikia tinkamam </w:t>
      </w:r>
      <w:r w:rsidR="00F87A21" w:rsidRPr="005E7971">
        <w:rPr>
          <w:rFonts w:eastAsia="Times New Roman"/>
          <w:szCs w:val="24"/>
          <w:lang w:eastAsia="lt-LT"/>
        </w:rPr>
        <w:t>P</w:t>
      </w:r>
      <w:r w:rsidR="004C1F4F" w:rsidRPr="005E7971">
        <w:rPr>
          <w:rFonts w:eastAsia="Times New Roman"/>
          <w:szCs w:val="24"/>
          <w:lang w:eastAsia="lt-LT"/>
        </w:rPr>
        <w:t xml:space="preserve">irkimo sutarties įvykdymui. Perkančioji organizacija jokiomis aplinkybėmis neprivalo atlyginti galimų nuostolių </w:t>
      </w:r>
      <w:r w:rsidR="004C1F4F" w:rsidRPr="005E7971">
        <w:rPr>
          <w:rFonts w:eastAsia="Times New Roman"/>
          <w:szCs w:val="24"/>
          <w:lang w:eastAsia="lt-LT"/>
        </w:rPr>
        <w:lastRenderedPageBreak/>
        <w:t xml:space="preserve">dalyviams, kad ir kokie jie būtų (ypač negautų pajamų ir/ar negauto pelno) ar kad ir kaip būtų susiję su </w:t>
      </w:r>
      <w:r w:rsidR="00F87A21" w:rsidRPr="005E7971">
        <w:rPr>
          <w:rFonts w:eastAsia="Times New Roman"/>
          <w:szCs w:val="24"/>
          <w:lang w:eastAsia="lt-LT"/>
        </w:rPr>
        <w:t>P</w:t>
      </w:r>
      <w:r w:rsidR="004C1F4F" w:rsidRPr="005E7971">
        <w:rPr>
          <w:rFonts w:eastAsia="Times New Roman"/>
          <w:szCs w:val="24"/>
          <w:lang w:eastAsia="lt-LT"/>
        </w:rPr>
        <w:t>irkimo procedūros nutraukimu, netgi jei perkančioji organizacija ir buvo informuota, kad tokie nuostoliai galimi.</w:t>
      </w:r>
    </w:p>
    <w:p w14:paraId="73B6B13C" w14:textId="79F14335" w:rsidR="0020589B" w:rsidRPr="005E7971" w:rsidRDefault="004C1F4F" w:rsidP="0003011F">
      <w:pPr>
        <w:ind w:firstLine="720"/>
        <w:jc w:val="both"/>
        <w:rPr>
          <w:rFonts w:eastAsia="Times New Roman"/>
          <w:szCs w:val="24"/>
          <w:lang w:eastAsia="lt-LT"/>
        </w:rPr>
      </w:pPr>
      <w:r w:rsidRPr="005E7971">
        <w:rPr>
          <w:rFonts w:eastAsia="Times New Roman"/>
          <w:szCs w:val="24"/>
          <w:lang w:eastAsia="lt-LT"/>
        </w:rPr>
        <w:t>5.</w:t>
      </w:r>
      <w:r w:rsidR="00861728" w:rsidRPr="005E7971">
        <w:rPr>
          <w:rFonts w:eastAsia="Times New Roman"/>
          <w:szCs w:val="24"/>
          <w:lang w:eastAsia="lt-LT"/>
        </w:rPr>
        <w:t>3</w:t>
      </w:r>
      <w:r w:rsidRPr="005E7971">
        <w:rPr>
          <w:rFonts w:eastAsia="Times New Roman"/>
          <w:szCs w:val="24"/>
          <w:lang w:eastAsia="lt-LT"/>
        </w:rPr>
        <w:t xml:space="preserve">. </w:t>
      </w:r>
      <w:r w:rsidR="00705B4A" w:rsidRPr="005E7971">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5E7971">
        <w:rPr>
          <w:rFonts w:eastAsia="Times New Roman"/>
          <w:b/>
          <w:bCs/>
          <w:szCs w:val="24"/>
          <w:lang w:eastAsia="lt-LT"/>
        </w:rPr>
        <w:t>asmens</w:t>
      </w:r>
      <w:r w:rsidR="00A84242" w:rsidRPr="005E7971">
        <w:rPr>
          <w:rFonts w:eastAsia="Times New Roman"/>
          <w:b/>
          <w:bCs/>
          <w:szCs w:val="24"/>
          <w:lang w:eastAsia="lt-LT"/>
        </w:rPr>
        <w:t xml:space="preserve"> fiziniu arba</w:t>
      </w:r>
      <w:r w:rsidR="00705B4A" w:rsidRPr="005E7971">
        <w:rPr>
          <w:rFonts w:eastAsia="Times New Roman"/>
          <w:szCs w:val="24"/>
          <w:lang w:eastAsia="lt-LT"/>
        </w:rPr>
        <w:t xml:space="preserve"> </w:t>
      </w:r>
      <w:r w:rsidR="00705B4A" w:rsidRPr="005E7971">
        <w:rPr>
          <w:rFonts w:eastAsia="Times New Roman"/>
          <w:b/>
          <w:szCs w:val="24"/>
          <w:lang w:eastAsia="lt-LT"/>
        </w:rPr>
        <w:t>elektroniniu parašu</w:t>
      </w:r>
      <w:r w:rsidR="00705B4A" w:rsidRPr="005E7971">
        <w:rPr>
          <w:rFonts w:eastAsia="Times New Roman"/>
          <w:szCs w:val="24"/>
          <w:lang w:eastAsia="lt-LT"/>
        </w:rPr>
        <w:t>, atitinkančiu teisės aktų reikalavimus.</w:t>
      </w:r>
    </w:p>
    <w:p w14:paraId="42BA393E" w14:textId="77055AEE" w:rsidR="00A27DB1" w:rsidRPr="005E7971" w:rsidRDefault="004C1F4F" w:rsidP="0003011F">
      <w:pPr>
        <w:ind w:firstLine="720"/>
        <w:jc w:val="both"/>
        <w:rPr>
          <w:szCs w:val="24"/>
        </w:rPr>
      </w:pPr>
      <w:r w:rsidRPr="005E7971">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31" w:history="1">
        <w:r w:rsidR="00AF1A91" w:rsidRPr="005E7971">
          <w:rPr>
            <w:rStyle w:val="Hipersaitas"/>
          </w:rPr>
          <w:t>https://viesiejipirkimai.lt/epps/home.do</w:t>
        </w:r>
      </w:hyperlink>
      <w:r w:rsidRPr="005E7971">
        <w:rPr>
          <w:rFonts w:eastAsia="Times New Roman"/>
          <w:szCs w:val="24"/>
          <w:lang w:eastAsia="lt-LT"/>
        </w:rPr>
        <w:t>.</w:t>
      </w:r>
    </w:p>
    <w:p w14:paraId="7D32CF78" w14:textId="5C0F2056" w:rsidR="00A27DB1" w:rsidRPr="005E7971" w:rsidRDefault="004C1F4F" w:rsidP="0003011F">
      <w:pPr>
        <w:widowControl w:val="0"/>
        <w:autoSpaceDE w:val="0"/>
        <w:ind w:firstLine="720"/>
        <w:jc w:val="both"/>
        <w:rPr>
          <w:szCs w:val="24"/>
        </w:rPr>
      </w:pPr>
      <w:r w:rsidRPr="005E7971">
        <w:rPr>
          <w:rFonts w:eastAsia="Times New Roman"/>
          <w:szCs w:val="24"/>
          <w:lang w:eastAsia="lt-LT"/>
        </w:rPr>
        <w:t>5.</w:t>
      </w:r>
      <w:r w:rsidR="00861728" w:rsidRPr="005E7971">
        <w:rPr>
          <w:rFonts w:eastAsia="Times New Roman"/>
          <w:szCs w:val="24"/>
          <w:lang w:eastAsia="lt-LT"/>
        </w:rPr>
        <w:t>4</w:t>
      </w:r>
      <w:r w:rsidRPr="005E7971">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5E7971" w:rsidRDefault="004C1F4F" w:rsidP="0003011F">
      <w:pPr>
        <w:widowControl w:val="0"/>
        <w:autoSpaceDE w:val="0"/>
        <w:ind w:firstLine="720"/>
        <w:jc w:val="both"/>
        <w:rPr>
          <w:rFonts w:eastAsia="Times New Roman"/>
          <w:color w:val="000000" w:themeColor="text1"/>
          <w:szCs w:val="24"/>
          <w:lang w:eastAsia="lt-LT"/>
        </w:rPr>
      </w:pPr>
      <w:r w:rsidRPr="005E7971">
        <w:rPr>
          <w:rFonts w:eastAsia="Times New Roman"/>
          <w:szCs w:val="24"/>
          <w:lang w:eastAsia="lt-LT"/>
        </w:rPr>
        <w:t>5.</w:t>
      </w:r>
      <w:r w:rsidR="00861728" w:rsidRPr="005E7971">
        <w:rPr>
          <w:rFonts w:eastAsia="Times New Roman"/>
          <w:szCs w:val="24"/>
          <w:lang w:eastAsia="lt-LT"/>
        </w:rPr>
        <w:t>5</w:t>
      </w:r>
      <w:r w:rsidRPr="005E7971">
        <w:rPr>
          <w:rFonts w:eastAsia="Times New Roman"/>
          <w:szCs w:val="24"/>
          <w:lang w:eastAsia="lt-LT"/>
        </w:rPr>
        <w:t>. Pasiūlymą sudaro tiekėjo elektroninėmis CVP IS priemonėmis pateiktų dokumentų visuma.</w:t>
      </w:r>
    </w:p>
    <w:p w14:paraId="4E4F467A" w14:textId="77777777" w:rsidR="00A27DB1" w:rsidRPr="005E7971" w:rsidRDefault="004C1F4F" w:rsidP="0003011F">
      <w:pPr>
        <w:ind w:firstLine="709"/>
        <w:jc w:val="both"/>
        <w:rPr>
          <w:b/>
          <w:bCs/>
          <w:color w:val="000000" w:themeColor="text1"/>
          <w:szCs w:val="24"/>
          <w:u w:val="single"/>
        </w:rPr>
      </w:pPr>
      <w:r w:rsidRPr="005E7971">
        <w:rPr>
          <w:b/>
          <w:bCs/>
          <w:color w:val="000000" w:themeColor="text1"/>
          <w:szCs w:val="24"/>
          <w:u w:val="single"/>
        </w:rPr>
        <w:t>5.</w:t>
      </w:r>
      <w:r w:rsidR="00861728" w:rsidRPr="005E7971">
        <w:rPr>
          <w:b/>
          <w:bCs/>
          <w:color w:val="000000" w:themeColor="text1"/>
          <w:szCs w:val="24"/>
          <w:u w:val="single"/>
        </w:rPr>
        <w:t>6</w:t>
      </w:r>
      <w:r w:rsidRPr="005E7971">
        <w:rPr>
          <w:b/>
          <w:bCs/>
          <w:color w:val="000000" w:themeColor="text1"/>
          <w:szCs w:val="24"/>
          <w:u w:val="single"/>
        </w:rPr>
        <w:t xml:space="preserve">. Tiekėjas savo pasiūlymą privalo parengti: </w:t>
      </w:r>
    </w:p>
    <w:p w14:paraId="3F5B8C2B" w14:textId="77777777" w:rsidR="00537EB7" w:rsidRPr="005E7971" w:rsidRDefault="00537EB7" w:rsidP="0003011F">
      <w:pPr>
        <w:ind w:firstLine="709"/>
        <w:jc w:val="both"/>
        <w:rPr>
          <w:szCs w:val="24"/>
          <w:u w:val="single"/>
        </w:rPr>
      </w:pPr>
      <w:r w:rsidRPr="005E7971">
        <w:rPr>
          <w:szCs w:val="24"/>
          <w:u w:val="single"/>
        </w:rPr>
        <w:t>5.6.1. pridedamas EBVPD;</w:t>
      </w:r>
    </w:p>
    <w:p w14:paraId="361D33AD" w14:textId="08728BB1" w:rsidR="00537EB7" w:rsidRPr="005E7971" w:rsidRDefault="00537EB7" w:rsidP="0003011F">
      <w:pPr>
        <w:ind w:firstLine="709"/>
        <w:jc w:val="both"/>
        <w:rPr>
          <w:szCs w:val="24"/>
          <w:u w:val="single"/>
        </w:rPr>
      </w:pPr>
      <w:r w:rsidRPr="005E7971">
        <w:rPr>
          <w:szCs w:val="24"/>
          <w:u w:val="single"/>
        </w:rPr>
        <w:t xml:space="preserve">5.6.2. tiekėjo </w:t>
      </w:r>
      <w:r w:rsidRPr="00407346">
        <w:rPr>
          <w:szCs w:val="24"/>
          <w:u w:val="single"/>
        </w:rPr>
        <w:t>pasiūlymas, parengtas pagal Pirkimo sąlygų 2 priede pateiktą pasiūlymo formą</w:t>
      </w:r>
      <w:r w:rsidR="0091482F" w:rsidRPr="00407346">
        <w:rPr>
          <w:szCs w:val="24"/>
          <w:u w:val="single"/>
        </w:rPr>
        <w:t xml:space="preserve"> </w:t>
      </w:r>
      <w:r w:rsidR="00407346" w:rsidRPr="00407346">
        <w:rPr>
          <w:szCs w:val="24"/>
          <w:u w:val="single"/>
        </w:rPr>
        <w:t>ir kainų detalizacija – 6 priedas – nurodant, kuriai pirkimo daliai teikiama detalizacija</w:t>
      </w:r>
      <w:r w:rsidRPr="005E7971">
        <w:rPr>
          <w:szCs w:val="24"/>
          <w:u w:val="single"/>
        </w:rPr>
        <w:t>;</w:t>
      </w:r>
    </w:p>
    <w:p w14:paraId="19543676" w14:textId="77777777" w:rsidR="00537EB7" w:rsidRPr="005E7971" w:rsidRDefault="00537EB7" w:rsidP="0003011F">
      <w:pPr>
        <w:ind w:firstLine="709"/>
        <w:jc w:val="both"/>
        <w:rPr>
          <w:szCs w:val="24"/>
          <w:u w:val="single"/>
        </w:rPr>
      </w:pPr>
      <w:r w:rsidRPr="005E7971">
        <w:rPr>
          <w:szCs w:val="24"/>
          <w:u w:val="single"/>
        </w:rPr>
        <w:t>5.6.3. jungtinės veiklos sutartis, jei pasiūlymą pateikia ūkio subjektų grupė;</w:t>
      </w:r>
    </w:p>
    <w:p w14:paraId="1AC1F6D9" w14:textId="4169F575" w:rsidR="001700B2" w:rsidRPr="005E7971" w:rsidRDefault="00537EB7" w:rsidP="0003011F">
      <w:pPr>
        <w:ind w:firstLine="709"/>
        <w:jc w:val="both"/>
        <w:rPr>
          <w:szCs w:val="24"/>
          <w:u w:val="single"/>
        </w:rPr>
      </w:pPr>
      <w:r w:rsidRPr="005E7971">
        <w:rPr>
          <w:szCs w:val="24"/>
          <w:u w:val="single"/>
        </w:rPr>
        <w:t xml:space="preserve">5.6.4. </w:t>
      </w:r>
      <w:r w:rsidR="001700B2" w:rsidRPr="005E7971">
        <w:rPr>
          <w:szCs w:val="24"/>
          <w:u w:val="single"/>
        </w:rPr>
        <w:t>pasiūlymo galiojimo užtikrinimas</w:t>
      </w:r>
      <w:r w:rsidR="00C41EB5" w:rsidRPr="005E7971">
        <w:rPr>
          <w:szCs w:val="24"/>
          <w:u w:val="single"/>
        </w:rPr>
        <w:t xml:space="preserve"> (jei reikalaujama)</w:t>
      </w:r>
      <w:r w:rsidR="001700B2" w:rsidRPr="005E7971">
        <w:rPr>
          <w:szCs w:val="24"/>
          <w:u w:val="single"/>
        </w:rPr>
        <w:t>;</w:t>
      </w:r>
    </w:p>
    <w:p w14:paraId="4EBA12B3" w14:textId="74E8B5ED" w:rsidR="00537EB7" w:rsidRPr="005E7971" w:rsidRDefault="001700B2" w:rsidP="0003011F">
      <w:pPr>
        <w:ind w:firstLine="709"/>
        <w:jc w:val="both"/>
        <w:rPr>
          <w:szCs w:val="24"/>
          <w:u w:val="single"/>
        </w:rPr>
      </w:pPr>
      <w:r w:rsidRPr="005E7971">
        <w:rPr>
          <w:szCs w:val="24"/>
          <w:u w:val="single"/>
        </w:rPr>
        <w:t xml:space="preserve">5.6.5. </w:t>
      </w:r>
      <w:r w:rsidR="00537EB7" w:rsidRPr="005E7971">
        <w:rPr>
          <w:szCs w:val="24"/>
          <w:u w:val="single"/>
        </w:rPr>
        <w:t>nurodyta, kokius subtiekėjus ketina pasitelkti, jeigu jis, vykdydamas pirkimo sutartį, ketina pasitelkti subtiekėjus ir kokiai pirkimo daliai;</w:t>
      </w:r>
    </w:p>
    <w:p w14:paraId="536C41F4" w14:textId="49956F07"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6</w:t>
      </w:r>
      <w:r w:rsidRPr="005E7971">
        <w:rPr>
          <w:szCs w:val="24"/>
          <w:u w:val="single"/>
        </w:rPr>
        <w:t>. nurodyti ūkio subjektai, kurių pajėgumais remiasi;</w:t>
      </w:r>
    </w:p>
    <w:p w14:paraId="7B2B212D" w14:textId="6AACE999"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7</w:t>
      </w:r>
      <w:r w:rsidRPr="005E7971">
        <w:rPr>
          <w:szCs w:val="24"/>
          <w:u w:val="single"/>
        </w:rPr>
        <w:t>. dokumentai, įrodantys, kad tiekėjui bus prieinami kitų ūkio subjektų, kurių pajėgumais jis ketina remtis, ištekliai (jeigu tiekėjas ketina remtis kitų ūkio subjektų pajėgumais);</w:t>
      </w:r>
    </w:p>
    <w:p w14:paraId="40A4BEFF" w14:textId="0A149E64"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8</w:t>
      </w:r>
      <w:r w:rsidRPr="005E7971">
        <w:rPr>
          <w:szCs w:val="24"/>
          <w:u w:val="single"/>
        </w:rPr>
        <w:t>. dokumentai, patvirtinantys tiekėjo ir ūkio subjektų, kurių pajėgumais remiamasi, solidarią atsakomybę už sutarties įvykdymą (vadovaujantis pirkimo sąlygų 3.10 punktu);</w:t>
      </w:r>
    </w:p>
    <w:p w14:paraId="572A34C9" w14:textId="12F3A991"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9</w:t>
      </w:r>
      <w:r w:rsidRPr="005E7971">
        <w:rPr>
          <w:szCs w:val="24"/>
          <w:u w:val="single"/>
        </w:rPr>
        <w:t xml:space="preserve">. </w:t>
      </w:r>
      <w:r w:rsidRPr="005E7971">
        <w:rPr>
          <w:bCs/>
          <w:szCs w:val="24"/>
          <w:u w:val="single"/>
        </w:rPr>
        <w:t>pirkimo sąlygų 3.6</w:t>
      </w:r>
      <w:r w:rsidRPr="005E7971">
        <w:rPr>
          <w:bCs/>
          <w:szCs w:val="24"/>
          <w:u w:val="single"/>
          <w:vertAlign w:val="superscript"/>
        </w:rPr>
        <w:t>1</w:t>
      </w:r>
      <w:r w:rsidRPr="005E7971">
        <w:rPr>
          <w:bCs/>
          <w:szCs w:val="24"/>
          <w:u w:val="single"/>
        </w:rPr>
        <w:t xml:space="preserve"> punkte nurodyti dokumentai ir informacija</w:t>
      </w:r>
    </w:p>
    <w:p w14:paraId="0B401C06" w14:textId="22AC833F" w:rsidR="00537EB7" w:rsidRPr="005E7971" w:rsidRDefault="00537EB7" w:rsidP="0003011F">
      <w:pPr>
        <w:ind w:firstLine="709"/>
        <w:jc w:val="both"/>
        <w:rPr>
          <w:szCs w:val="24"/>
          <w:u w:val="single"/>
        </w:rPr>
      </w:pPr>
      <w:r w:rsidRPr="005E7971">
        <w:rPr>
          <w:szCs w:val="24"/>
          <w:u w:val="single"/>
        </w:rPr>
        <w:t>5.6.</w:t>
      </w:r>
      <w:r w:rsidR="001700B2" w:rsidRPr="005E7971">
        <w:rPr>
          <w:szCs w:val="24"/>
          <w:u w:val="single"/>
        </w:rPr>
        <w:t>10</w:t>
      </w:r>
      <w:r w:rsidRPr="005E7971">
        <w:rPr>
          <w:szCs w:val="24"/>
          <w:u w:val="single"/>
        </w:rPr>
        <w:t>. kiti pirkimo dokumentuose nurodyti dokumentai / informacija;</w:t>
      </w:r>
    </w:p>
    <w:p w14:paraId="4682FFDD" w14:textId="4F33D031" w:rsidR="00A27DB1" w:rsidRPr="005E7971" w:rsidRDefault="004C1F4F" w:rsidP="0003011F">
      <w:pPr>
        <w:ind w:firstLine="709"/>
        <w:jc w:val="both"/>
        <w:rPr>
          <w:szCs w:val="24"/>
          <w:u w:val="single"/>
        </w:rPr>
      </w:pPr>
      <w:r w:rsidRPr="005E7971">
        <w:rPr>
          <w:szCs w:val="24"/>
          <w:u w:val="single"/>
        </w:rPr>
        <w:t>5.</w:t>
      </w:r>
      <w:r w:rsidR="00861728" w:rsidRPr="005E7971">
        <w:rPr>
          <w:szCs w:val="24"/>
          <w:u w:val="single"/>
        </w:rPr>
        <w:t>6</w:t>
      </w:r>
      <w:r w:rsidRPr="005E7971">
        <w:rPr>
          <w:bCs/>
          <w:szCs w:val="24"/>
          <w:u w:val="single"/>
        </w:rPr>
        <w:t>.1</w:t>
      </w:r>
      <w:r w:rsidR="00537EB7" w:rsidRPr="005E7971">
        <w:rPr>
          <w:bCs/>
          <w:szCs w:val="24"/>
          <w:u w:val="single"/>
        </w:rPr>
        <w:t>0</w:t>
      </w:r>
      <w:r w:rsidR="001700B2" w:rsidRPr="005E7971">
        <w:rPr>
          <w:bCs/>
          <w:szCs w:val="24"/>
          <w:u w:val="single"/>
        </w:rPr>
        <w:t>1</w:t>
      </w:r>
      <w:r w:rsidRPr="005E7971">
        <w:rPr>
          <w:bCs/>
          <w:szCs w:val="24"/>
          <w:u w:val="single"/>
        </w:rPr>
        <w:t>. pateikiami tik galiojantys dokumentai.</w:t>
      </w:r>
    </w:p>
    <w:p w14:paraId="2A9E9D39" w14:textId="1280A82F" w:rsidR="00A27DB1" w:rsidRPr="005E7971" w:rsidRDefault="004C1F4F" w:rsidP="0003011F">
      <w:pPr>
        <w:ind w:firstLine="709"/>
        <w:jc w:val="both"/>
        <w:rPr>
          <w:color w:val="FF0000"/>
          <w:szCs w:val="24"/>
        </w:rPr>
      </w:pPr>
      <w:r w:rsidRPr="005E7971">
        <w:rPr>
          <w:bCs/>
          <w:szCs w:val="24"/>
        </w:rPr>
        <w:t>5.</w:t>
      </w:r>
      <w:r w:rsidR="00861728" w:rsidRPr="005E7971">
        <w:rPr>
          <w:bCs/>
          <w:szCs w:val="24"/>
        </w:rPr>
        <w:t>7</w:t>
      </w:r>
      <w:r w:rsidRPr="005E7971">
        <w:rPr>
          <w:bCs/>
          <w:szCs w:val="24"/>
        </w:rPr>
        <w:t xml:space="preserve">. </w:t>
      </w:r>
      <w:r w:rsidR="006D6BA8" w:rsidRPr="005E7971">
        <w:rPr>
          <w:szCs w:val="24"/>
        </w:rPr>
        <w:t>Paslaugų</w:t>
      </w:r>
      <w:r w:rsidR="00F76F06" w:rsidRPr="005E7971">
        <w:rPr>
          <w:szCs w:val="24"/>
        </w:rPr>
        <w:t xml:space="preserve"> kaina nurodoma eurais (suapvalinant iki dviejų skaičių po kablelio). Į kainą turi būti įskaičiuota PVM, kiti mokesčiai bei kitos išlaidos, reikalingos tinkamam sutarties vykdymui, turi būti atsižvelgta į visas perkamų </w:t>
      </w:r>
      <w:r w:rsidR="006D6BA8" w:rsidRPr="005E7971">
        <w:rPr>
          <w:szCs w:val="24"/>
        </w:rPr>
        <w:t>paslaugų</w:t>
      </w:r>
      <w:r w:rsidR="00F76F06" w:rsidRPr="005E7971">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5E7971">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5E7971">
        <w:rPr>
          <w:color w:val="FF0000"/>
          <w:szCs w:val="24"/>
        </w:rPr>
        <w:t>.</w:t>
      </w:r>
    </w:p>
    <w:p w14:paraId="220268AE" w14:textId="4B58768E" w:rsidR="00A27DB1" w:rsidRPr="005E7971" w:rsidRDefault="004C1F4F" w:rsidP="0003011F">
      <w:pPr>
        <w:ind w:firstLine="709"/>
        <w:jc w:val="both"/>
        <w:rPr>
          <w:szCs w:val="24"/>
        </w:rPr>
      </w:pPr>
      <w:r w:rsidRPr="005E7971">
        <w:rPr>
          <w:bCs/>
          <w:szCs w:val="24"/>
        </w:rPr>
        <w:t>5.</w:t>
      </w:r>
      <w:r w:rsidR="00861728" w:rsidRPr="005E7971">
        <w:rPr>
          <w:bCs/>
          <w:szCs w:val="24"/>
        </w:rPr>
        <w:t>8</w:t>
      </w:r>
      <w:r w:rsidRPr="005E7971">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5E7971">
        <w:rPr>
          <w:bCs/>
          <w:szCs w:val="24"/>
        </w:rPr>
        <w:t>6</w:t>
      </w:r>
      <w:r w:rsidRPr="005E7971">
        <w:rPr>
          <w:bCs/>
          <w:szCs w:val="24"/>
        </w:rPr>
        <w:t>-5.</w:t>
      </w:r>
      <w:r w:rsidR="00861728" w:rsidRPr="005E7971">
        <w:rPr>
          <w:bCs/>
          <w:szCs w:val="24"/>
        </w:rPr>
        <w:t xml:space="preserve">7 </w:t>
      </w:r>
      <w:r w:rsidRPr="005E7971">
        <w:rPr>
          <w:bCs/>
          <w:szCs w:val="24"/>
        </w:rPr>
        <w:t>punktuose nurodytų ir pateiktų dokumentų.</w:t>
      </w:r>
    </w:p>
    <w:p w14:paraId="51768DF0"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9</w:t>
      </w:r>
      <w:r w:rsidRPr="005E7971">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5E7971">
        <w:rPr>
          <w:rFonts w:eastAsia="Times New Roman"/>
          <w:i/>
          <w:szCs w:val="24"/>
          <w:lang w:eastAsia="lt-LT"/>
        </w:rPr>
        <w:t xml:space="preserve">  </w:t>
      </w:r>
    </w:p>
    <w:p w14:paraId="4C3008E7" w14:textId="44B36EFF"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10</w:t>
      </w:r>
      <w:r w:rsidRPr="005E7971">
        <w:rPr>
          <w:rFonts w:eastAsia="Times New Roman"/>
          <w:szCs w:val="24"/>
          <w:lang w:eastAsia="lt-LT"/>
        </w:rPr>
        <w:t>.</w:t>
      </w:r>
      <w:r w:rsidR="00C02E4D" w:rsidRPr="005E7971">
        <w:rPr>
          <w:rFonts w:eastAsia="Times New Roman"/>
          <w:szCs w:val="24"/>
          <w:lang w:eastAsia="lt-LT"/>
        </w:rPr>
        <w:t xml:space="preserve"> Pasiūlymas turi būti pateiktas perkančiajai organizacijai CVP IS  priemonėmis iki </w:t>
      </w:r>
      <w:r w:rsidR="00C02E4D" w:rsidRPr="005E7971">
        <w:rPr>
          <w:rFonts w:eastAsia="Times New Roman"/>
          <w:b/>
          <w:szCs w:val="24"/>
          <w:lang w:eastAsia="lt-LT"/>
        </w:rPr>
        <w:t xml:space="preserve">skelbime apie pirkimą nurodyto termino pabaigos </w:t>
      </w:r>
      <w:r w:rsidR="00C02E4D" w:rsidRPr="005E7971">
        <w:rPr>
          <w:rFonts w:eastAsia="Times New Roman"/>
          <w:szCs w:val="24"/>
          <w:lang w:eastAsia="lt-LT"/>
        </w:rPr>
        <w:t>Lietuvos laiku</w:t>
      </w:r>
      <w:r w:rsidRPr="005E7971">
        <w:rPr>
          <w:rFonts w:eastAsia="Times New Roman"/>
          <w:szCs w:val="24"/>
          <w:lang w:eastAsia="lt-LT"/>
        </w:rPr>
        <w:t>.</w:t>
      </w:r>
    </w:p>
    <w:p w14:paraId="69D26227"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11</w:t>
      </w:r>
      <w:r w:rsidRPr="005E7971">
        <w:rPr>
          <w:rFonts w:eastAsia="Times New Roman"/>
          <w:szCs w:val="24"/>
          <w:lang w:eastAsia="lt-LT"/>
        </w:rPr>
        <w:t>.</w:t>
      </w:r>
      <w:r w:rsidRPr="005E7971">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01F96087" w:rsidR="00A27DB1" w:rsidRPr="005E7971" w:rsidRDefault="004C1F4F" w:rsidP="0003011F">
      <w:pPr>
        <w:ind w:firstLine="720"/>
        <w:jc w:val="both"/>
        <w:rPr>
          <w:szCs w:val="24"/>
        </w:rPr>
      </w:pPr>
      <w:r w:rsidRPr="005E7971">
        <w:rPr>
          <w:rFonts w:eastAsia="Times New Roman"/>
          <w:szCs w:val="24"/>
          <w:lang w:eastAsia="lt-LT"/>
        </w:rPr>
        <w:lastRenderedPageBreak/>
        <w:t>5.</w:t>
      </w:r>
      <w:r w:rsidR="00861728" w:rsidRPr="005E7971">
        <w:rPr>
          <w:rFonts w:eastAsia="Times New Roman"/>
          <w:szCs w:val="24"/>
          <w:lang w:eastAsia="lt-LT"/>
        </w:rPr>
        <w:t>12</w:t>
      </w:r>
      <w:r w:rsidRPr="005E7971">
        <w:rPr>
          <w:rFonts w:eastAsia="Times New Roman"/>
          <w:szCs w:val="24"/>
          <w:lang w:eastAsia="lt-LT"/>
        </w:rPr>
        <w:t>.</w:t>
      </w:r>
      <w:r w:rsidRPr="005E7971">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13</w:t>
      </w:r>
      <w:r w:rsidRPr="005E7971">
        <w:rPr>
          <w:rFonts w:eastAsia="Times New Roman"/>
          <w:szCs w:val="24"/>
          <w:lang w:eastAsia="lt-LT"/>
        </w:rPr>
        <w:t xml:space="preserve">. Tiekėjai pasiūlyme turi nurodyti, kokia pasiūlyme pateikta informacija yra </w:t>
      </w:r>
      <w:r w:rsidRPr="005E7971">
        <w:rPr>
          <w:rFonts w:eastAsia="Times New Roman"/>
          <w:b/>
          <w:szCs w:val="24"/>
          <w:lang w:eastAsia="lt-LT"/>
        </w:rPr>
        <w:t>konfidenciali</w:t>
      </w:r>
      <w:r w:rsidRPr="005E7971">
        <w:rPr>
          <w:rFonts w:eastAsia="Times New Roman"/>
          <w:szCs w:val="24"/>
          <w:lang w:eastAsia="lt-LT"/>
        </w:rPr>
        <w:t xml:space="preserve">. Informacija, kurią viešai skelbti įpareigoja Lietuvos Respublikos įstatymai, negali būti tiekėjo nurodoma kaip konfidenciali. </w:t>
      </w:r>
      <w:r w:rsidR="0060278A" w:rsidRPr="005E7971">
        <w:rPr>
          <w:rFonts w:eastAsia="Times New Roman"/>
          <w:szCs w:val="24"/>
          <w:lang w:eastAsia="lt-LT"/>
        </w:rPr>
        <w:t xml:space="preserve">Nurodant, kuri informacija yra konfidenciali, tiekėjas turi vadovautis </w:t>
      </w:r>
      <w:r w:rsidR="00984BC0" w:rsidRPr="005E7971">
        <w:rPr>
          <w:rFonts w:eastAsia="Times New Roman"/>
          <w:szCs w:val="24"/>
          <w:lang w:eastAsia="lt-LT"/>
        </w:rPr>
        <w:t>V</w:t>
      </w:r>
      <w:r w:rsidR="0060278A" w:rsidRPr="005E7971">
        <w:rPr>
          <w:rFonts w:eastAsia="Times New Roman"/>
          <w:szCs w:val="24"/>
          <w:lang w:eastAsia="lt-LT"/>
        </w:rPr>
        <w:t xml:space="preserve">iešųjų pirkimų įstatymo 20 straipsnio nuostatomis. </w:t>
      </w:r>
      <w:r w:rsidRPr="005E7971">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5E7971" w:rsidRDefault="004C1F4F" w:rsidP="0003011F">
      <w:pPr>
        <w:ind w:firstLine="720"/>
        <w:jc w:val="both"/>
        <w:rPr>
          <w:szCs w:val="24"/>
        </w:rPr>
      </w:pPr>
      <w:r w:rsidRPr="005E7971">
        <w:rPr>
          <w:rFonts w:eastAsia="Times New Roman"/>
          <w:szCs w:val="24"/>
          <w:lang w:eastAsia="lt-LT"/>
        </w:rPr>
        <w:t>5.</w:t>
      </w:r>
      <w:r w:rsidR="00861728" w:rsidRPr="005E7971">
        <w:rPr>
          <w:rFonts w:eastAsia="Times New Roman"/>
          <w:szCs w:val="24"/>
          <w:lang w:eastAsia="lt-LT"/>
        </w:rPr>
        <w:t>14</w:t>
      </w:r>
      <w:r w:rsidRPr="005E7971">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5E7971" w:rsidRDefault="004C1F4F" w:rsidP="006E160B">
      <w:pPr>
        <w:ind w:firstLine="720"/>
        <w:jc w:val="both"/>
        <w:rPr>
          <w:rFonts w:eastAsia="Times New Roman"/>
          <w:szCs w:val="24"/>
          <w:lang w:eastAsia="lt-LT"/>
        </w:rPr>
      </w:pPr>
      <w:r w:rsidRPr="005E7971">
        <w:rPr>
          <w:rFonts w:eastAsia="Times New Roman"/>
          <w:szCs w:val="24"/>
          <w:lang w:eastAsia="lt-LT"/>
        </w:rPr>
        <w:t>5.</w:t>
      </w:r>
      <w:r w:rsidR="00861728" w:rsidRPr="005E7971">
        <w:rPr>
          <w:rFonts w:eastAsia="Times New Roman"/>
          <w:szCs w:val="24"/>
          <w:lang w:eastAsia="lt-LT"/>
        </w:rPr>
        <w:t>15</w:t>
      </w:r>
      <w:r w:rsidRPr="005E7971">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6DFB1E26" w14:textId="77777777" w:rsidR="00B85EC0" w:rsidRPr="005E7971" w:rsidRDefault="00B85EC0" w:rsidP="006E160B">
      <w:pPr>
        <w:ind w:firstLine="720"/>
        <w:jc w:val="both"/>
        <w:rPr>
          <w:rFonts w:eastAsia="Times New Roman"/>
          <w:szCs w:val="24"/>
          <w:lang w:eastAsia="lt-LT"/>
        </w:rPr>
      </w:pPr>
    </w:p>
    <w:p w14:paraId="3815709D" w14:textId="11383FF9" w:rsidR="00A27DB1" w:rsidRPr="005E7971" w:rsidRDefault="004C1F4F" w:rsidP="006E160B">
      <w:pPr>
        <w:jc w:val="center"/>
        <w:rPr>
          <w:b/>
          <w:szCs w:val="24"/>
        </w:rPr>
      </w:pPr>
      <w:r w:rsidRPr="005E7971">
        <w:rPr>
          <w:b/>
          <w:szCs w:val="24"/>
        </w:rPr>
        <w:t xml:space="preserve">6. PASIŪLYMŲ GALIOJIMAS </w:t>
      </w:r>
    </w:p>
    <w:p w14:paraId="767B9B56" w14:textId="77777777" w:rsidR="006E160B" w:rsidRPr="005E7971" w:rsidRDefault="006E160B" w:rsidP="006E160B">
      <w:pPr>
        <w:jc w:val="center"/>
        <w:rPr>
          <w:b/>
          <w:szCs w:val="24"/>
        </w:rPr>
      </w:pPr>
    </w:p>
    <w:p w14:paraId="298E0723" w14:textId="769292DC" w:rsidR="00A27DB1" w:rsidRPr="005E7971" w:rsidRDefault="004C1F4F" w:rsidP="006E160B">
      <w:pPr>
        <w:tabs>
          <w:tab w:val="left" w:pos="1260"/>
        </w:tabs>
        <w:ind w:firstLine="720"/>
        <w:jc w:val="both"/>
        <w:rPr>
          <w:rFonts w:eastAsia="Times New Roman"/>
          <w:szCs w:val="24"/>
          <w:lang w:eastAsia="lt-LT"/>
        </w:rPr>
      </w:pPr>
      <w:r w:rsidRPr="005E7971">
        <w:rPr>
          <w:rFonts w:eastAsia="Times New Roman"/>
          <w:szCs w:val="24"/>
          <w:lang w:eastAsia="lt-LT"/>
        </w:rPr>
        <w:t>6.</w:t>
      </w:r>
      <w:r w:rsidR="00E56945" w:rsidRPr="005E7971">
        <w:rPr>
          <w:rFonts w:eastAsia="Times New Roman"/>
          <w:szCs w:val="24"/>
          <w:lang w:eastAsia="lt-LT"/>
        </w:rPr>
        <w:t>1</w:t>
      </w:r>
      <w:r w:rsidRPr="005E7971">
        <w:rPr>
          <w:rFonts w:eastAsia="Times New Roman"/>
          <w:szCs w:val="24"/>
          <w:lang w:eastAsia="lt-LT"/>
        </w:rPr>
        <w:t xml:space="preserve">. Pasiūlymas galioja jame tiekėjo nurodytą laiką. Pasiūlymas turi galioti ne trumpiau nei </w:t>
      </w:r>
      <w:r w:rsidR="00727B7A" w:rsidRPr="005E7971">
        <w:rPr>
          <w:rFonts w:eastAsia="Times New Roman"/>
          <w:b/>
          <w:bCs/>
          <w:szCs w:val="24"/>
          <w:lang w:eastAsia="lt-LT"/>
        </w:rPr>
        <w:t>90 dienų</w:t>
      </w:r>
      <w:r w:rsidR="00727B7A" w:rsidRPr="005E7971">
        <w:rPr>
          <w:rFonts w:eastAsia="Times New Roman"/>
          <w:szCs w:val="24"/>
          <w:lang w:eastAsia="lt-LT"/>
        </w:rPr>
        <w:t xml:space="preserve"> nuo pasiūlymo pateikimo termino dienos</w:t>
      </w:r>
      <w:r w:rsidR="00182244" w:rsidRPr="005E7971">
        <w:rPr>
          <w:rFonts w:eastAsia="Times New Roman"/>
          <w:szCs w:val="24"/>
          <w:lang w:eastAsia="lt-LT"/>
        </w:rPr>
        <w:t xml:space="preserve">. </w:t>
      </w:r>
      <w:r w:rsidRPr="005E7971">
        <w:rPr>
          <w:rFonts w:eastAsia="Times New Roman"/>
          <w:szCs w:val="24"/>
          <w:lang w:eastAsia="lt-LT"/>
        </w:rPr>
        <w:t xml:space="preserve">Jeigu pasiūlyme nenurodytas jo galiojimo laikas, laikoma, kad pasiūlymas galioja tiek, kiek numatyta </w:t>
      </w:r>
      <w:r w:rsidR="00A44873" w:rsidRPr="005E7971">
        <w:rPr>
          <w:rFonts w:eastAsia="Times New Roman"/>
          <w:szCs w:val="24"/>
          <w:lang w:eastAsia="lt-LT"/>
        </w:rPr>
        <w:t>P</w:t>
      </w:r>
      <w:r w:rsidRPr="005E7971">
        <w:rPr>
          <w:rFonts w:eastAsia="Times New Roman"/>
          <w:szCs w:val="24"/>
          <w:lang w:eastAsia="lt-LT"/>
        </w:rPr>
        <w:t>irkimo dokumentuose.</w:t>
      </w:r>
    </w:p>
    <w:p w14:paraId="48B483DC" w14:textId="7A1D3E33" w:rsidR="00437944" w:rsidRPr="005E7971" w:rsidRDefault="004C1F4F" w:rsidP="006E160B">
      <w:pPr>
        <w:ind w:firstLine="720"/>
        <w:jc w:val="both"/>
        <w:rPr>
          <w:rFonts w:eastAsia="Times New Roman"/>
          <w:szCs w:val="24"/>
          <w:lang w:eastAsia="lt-LT"/>
        </w:rPr>
      </w:pPr>
      <w:r w:rsidRPr="005E7971">
        <w:rPr>
          <w:rFonts w:eastAsia="Times New Roman"/>
          <w:szCs w:val="24"/>
          <w:lang w:eastAsia="lt-LT"/>
        </w:rPr>
        <w:t>6.</w:t>
      </w:r>
      <w:r w:rsidR="00E56945" w:rsidRPr="005E7971">
        <w:rPr>
          <w:rFonts w:eastAsia="Times New Roman"/>
          <w:szCs w:val="24"/>
          <w:lang w:eastAsia="lt-LT"/>
        </w:rPr>
        <w:t>2</w:t>
      </w:r>
      <w:r w:rsidRPr="005E7971">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5E7971">
        <w:rPr>
          <w:rFonts w:eastAsia="Times New Roman"/>
          <w:szCs w:val="24"/>
          <w:lang w:eastAsia="lt-LT"/>
        </w:rPr>
        <w:t>,</w:t>
      </w:r>
      <w:r w:rsidRPr="005E7971">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5E7971">
        <w:rPr>
          <w:rFonts w:eastAsia="Times New Roman"/>
          <w:szCs w:val="24"/>
          <w:lang w:eastAsia="lt-LT"/>
        </w:rPr>
        <w:t xml:space="preserve"> </w:t>
      </w:r>
    </w:p>
    <w:p w14:paraId="18D9C46E" w14:textId="77777777" w:rsidR="006E160B" w:rsidRPr="005E7971" w:rsidRDefault="006E160B" w:rsidP="006E160B">
      <w:pPr>
        <w:ind w:firstLine="720"/>
        <w:jc w:val="both"/>
        <w:rPr>
          <w:rFonts w:eastAsia="Times New Roman"/>
          <w:szCs w:val="24"/>
          <w:lang w:eastAsia="lt-LT"/>
        </w:rPr>
      </w:pPr>
    </w:p>
    <w:p w14:paraId="503366F6" w14:textId="77777777" w:rsidR="00A27DB1" w:rsidRPr="005E7971" w:rsidRDefault="004C1F4F" w:rsidP="006E160B">
      <w:pPr>
        <w:jc w:val="center"/>
        <w:rPr>
          <w:b/>
          <w:szCs w:val="24"/>
        </w:rPr>
      </w:pPr>
      <w:r w:rsidRPr="005E7971">
        <w:rPr>
          <w:b/>
          <w:szCs w:val="24"/>
        </w:rPr>
        <w:t xml:space="preserve">7. </w:t>
      </w:r>
      <w:r w:rsidR="00A44873" w:rsidRPr="005E7971">
        <w:rPr>
          <w:b/>
          <w:szCs w:val="24"/>
        </w:rPr>
        <w:t xml:space="preserve">PIRKIMO </w:t>
      </w:r>
      <w:r w:rsidRPr="005E7971">
        <w:rPr>
          <w:b/>
          <w:szCs w:val="24"/>
        </w:rPr>
        <w:t>SĄLYGŲ PAAIŠKINIMAS IR PATIKSLINIMAS</w:t>
      </w:r>
    </w:p>
    <w:p w14:paraId="4D71FC18" w14:textId="77777777" w:rsidR="006E160B" w:rsidRPr="005E7971" w:rsidRDefault="006E160B" w:rsidP="006E160B">
      <w:pPr>
        <w:jc w:val="center"/>
        <w:rPr>
          <w:b/>
          <w:szCs w:val="24"/>
        </w:rPr>
      </w:pPr>
    </w:p>
    <w:p w14:paraId="49A6672B" w14:textId="77777777" w:rsidR="00DA0D21" w:rsidRPr="00623859" w:rsidRDefault="00DA0D21" w:rsidP="00DA0D21">
      <w:pPr>
        <w:ind w:firstLine="720"/>
        <w:jc w:val="both"/>
        <w:rPr>
          <w:szCs w:val="24"/>
        </w:rPr>
      </w:pPr>
      <w:bookmarkStart w:id="38"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0FD0BF9B"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56534EC3" w14:textId="77777777" w:rsidR="00DA0D21" w:rsidRPr="00623859" w:rsidRDefault="00DA0D21" w:rsidP="00DA0D21">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Pirkimo sąlygų 7.1 punkte nurodytam terminui, arba aiškindama, tikslindama Pirkimo sąlygas savo iniciatyva, perkančioji organizacija turi paaiškinimus, patikslinimus paskelbti CVP IS (nenurodydama, iš ko gautas prašymas duoti paaiškinimą) ne vėliau kaip likus 6 dienoms iki pasiūlymų pateikimo termino pabaigos. Į laiku gautą tiekėjo prašymą paaiškinti Pirkimo sąlygas perkančioji organizacija atsako ne vėliau kaip per </w:t>
      </w:r>
      <w:r>
        <w:rPr>
          <w:rFonts w:eastAsia="Times New Roman"/>
          <w:szCs w:val="24"/>
          <w:lang w:eastAsia="lt-LT"/>
        </w:rPr>
        <w:t>4</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5501642F" w14:textId="77777777" w:rsidR="00DA0D21" w:rsidRPr="00623859" w:rsidRDefault="00DA0D21" w:rsidP="00DA0D21">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316D34A5"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4589620D"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w:t>
      </w:r>
      <w:r>
        <w:rPr>
          <w:rFonts w:eastAsia="Times New Roman"/>
          <w:szCs w:val="24"/>
          <w:lang w:eastAsia="lt-LT"/>
        </w:rPr>
        <w:t xml:space="preserve"> 4</w:t>
      </w:r>
      <w:r w:rsidRPr="00623859">
        <w:rPr>
          <w:rFonts w:eastAsia="Times New Roman"/>
          <w:szCs w:val="24"/>
          <w:lang w:eastAsia="lt-LT"/>
        </w:rPr>
        <w:t xml:space="preserve"> dienoms iki pasiūlymų pateikimo </w:t>
      </w:r>
      <w:r w:rsidRPr="00623859">
        <w:rPr>
          <w:rFonts w:eastAsia="Times New Roman"/>
          <w:szCs w:val="24"/>
          <w:lang w:eastAsia="lt-LT"/>
        </w:rPr>
        <w:lastRenderedPageBreak/>
        <w:t>termino pabaigos, perkelia pasiūlymų pateikimo terminą laikui, per kurį tiekėjai, rengdami pirkimo pasiūlymus, galėtų atsižvelgti į šiuos paaiškinimus (patikslinimus).</w:t>
      </w:r>
    </w:p>
    <w:p w14:paraId="42836AD5"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6A64C9D" w14:textId="77777777" w:rsidR="00DA0D21" w:rsidRPr="00623859" w:rsidRDefault="00DA0D21" w:rsidP="00DA0D21">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74D5F7B4" w14:textId="77777777" w:rsidR="00DA0D21" w:rsidRPr="00623859" w:rsidRDefault="00DA0D21" w:rsidP="00DA0D21">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p w14:paraId="46A58241" w14:textId="77777777" w:rsidR="0019127D" w:rsidRPr="005E7971" w:rsidRDefault="0019127D" w:rsidP="006E160B">
      <w:pPr>
        <w:ind w:firstLine="720"/>
        <w:jc w:val="both"/>
        <w:rPr>
          <w:rFonts w:eastAsia="Times New Roman"/>
          <w:szCs w:val="24"/>
          <w:lang w:eastAsia="lt-LT"/>
        </w:rPr>
      </w:pPr>
    </w:p>
    <w:bookmarkEnd w:id="38"/>
    <w:p w14:paraId="050AB8E4" w14:textId="77777777" w:rsidR="006C3602" w:rsidRPr="005E7971" w:rsidRDefault="004C1F4F" w:rsidP="006E160B">
      <w:pPr>
        <w:jc w:val="center"/>
        <w:rPr>
          <w:b/>
          <w:szCs w:val="24"/>
        </w:rPr>
      </w:pPr>
      <w:r w:rsidRPr="005E7971">
        <w:rPr>
          <w:b/>
          <w:szCs w:val="24"/>
        </w:rPr>
        <w:t xml:space="preserve">8. </w:t>
      </w:r>
      <w:r w:rsidR="00A070BC" w:rsidRPr="005E7971">
        <w:rPr>
          <w:b/>
          <w:szCs w:val="24"/>
        </w:rPr>
        <w:t>PASIŪLYMO KAINOS ŠIFRAVIMAS</w:t>
      </w:r>
    </w:p>
    <w:p w14:paraId="2FF7C60A" w14:textId="77777777" w:rsidR="006E160B" w:rsidRPr="005E7971" w:rsidRDefault="006E160B" w:rsidP="006E160B">
      <w:pPr>
        <w:jc w:val="center"/>
        <w:rPr>
          <w:b/>
          <w:szCs w:val="24"/>
        </w:rPr>
      </w:pPr>
    </w:p>
    <w:p w14:paraId="071A4E88" w14:textId="77777777" w:rsidR="00127B62" w:rsidRPr="005E7971" w:rsidRDefault="00127B62">
      <w:pPr>
        <w:pStyle w:val="Sraopastraipa"/>
        <w:numPr>
          <w:ilvl w:val="1"/>
          <w:numId w:val="35"/>
        </w:numPr>
        <w:ind w:left="0" w:firstLine="709"/>
        <w:contextualSpacing/>
        <w:jc w:val="both"/>
      </w:pPr>
      <w:r w:rsidRPr="005E7971">
        <w:t>Tiekėjo teikiamas pasiūlymas gali būti užšifruojamas. Tiekėjas, nusprendęs pateikti užšifruotą pasiūlymą, turi:</w:t>
      </w:r>
    </w:p>
    <w:p w14:paraId="17436E1B" w14:textId="0C5A98C1" w:rsidR="00BB1E6C" w:rsidRPr="005E7971" w:rsidRDefault="00127B62">
      <w:pPr>
        <w:pStyle w:val="Sraopastraipa"/>
        <w:numPr>
          <w:ilvl w:val="2"/>
          <w:numId w:val="35"/>
        </w:numPr>
        <w:ind w:left="0" w:firstLine="709"/>
        <w:contextualSpacing/>
        <w:jc w:val="both"/>
        <w:rPr>
          <w:b/>
          <w:u w:val="single"/>
        </w:rPr>
      </w:pPr>
      <w:r w:rsidRPr="005E7971">
        <w:rPr>
          <w:b/>
          <w:u w:val="single"/>
        </w:rPr>
        <w:t>iki</w:t>
      </w:r>
      <w:r w:rsidRPr="005E7971">
        <w:rPr>
          <w:u w:val="single"/>
        </w:rPr>
        <w:t xml:space="preserve"> </w:t>
      </w:r>
      <w:r w:rsidRPr="005E7971">
        <w:rPr>
          <w:b/>
          <w:u w:val="single"/>
        </w:rPr>
        <w:t>pasiūlymų pateikimo termino pabaigos</w:t>
      </w:r>
      <w:r w:rsidRPr="005E7971">
        <w:rPr>
          <w:b/>
        </w:rPr>
        <w:t xml:space="preserve"> </w:t>
      </w:r>
      <w:r w:rsidRPr="005E7971">
        <w:t xml:space="preserve">naudodamasis CVP IS priemonėmis </w:t>
      </w:r>
      <w:r w:rsidRPr="005E7971">
        <w:rPr>
          <w:iCs/>
        </w:rPr>
        <w:t xml:space="preserve">pateikti užšifruotą pasiūlymą (užšifruojamas </w:t>
      </w:r>
      <w:r w:rsidRPr="005E7971">
        <w:t>visas pasiūlymas arba pasiūlymo dokumentas, kuriame nurodyta pasiūlymo kaina)</w:t>
      </w:r>
      <w:r w:rsidRPr="005E7971">
        <w:rPr>
          <w:iCs/>
        </w:rPr>
        <w:t xml:space="preserve">. </w:t>
      </w:r>
      <w:r w:rsidRPr="005E7971">
        <w:t>Instrukcija, kaip tiekėjui užšifruoti pasiūlymą galima rasti</w:t>
      </w:r>
      <w:r w:rsidR="00BB1E6C" w:rsidRPr="005E7971">
        <w:t xml:space="preserve"> interneto svetainėje </w:t>
      </w:r>
      <w:hyperlink r:id="rId32" w:history="1">
        <w:r w:rsidR="00BB1E6C" w:rsidRPr="005E7971">
          <w:rPr>
            <w:rStyle w:val="Hipersaitas"/>
          </w:rPr>
          <w:t>https://vpt.lrv.lt/lt/nuorodos/kiti-duomenys/pasiulymu-sifravimas/</w:t>
        </w:r>
      </w:hyperlink>
      <w:r w:rsidR="00BB1E6C" w:rsidRPr="005E7971">
        <w:t xml:space="preserve">. </w:t>
      </w:r>
    </w:p>
    <w:p w14:paraId="10E3CC37" w14:textId="1FA2DD7A" w:rsidR="00127B62" w:rsidRPr="005E7971" w:rsidRDefault="00127B62">
      <w:pPr>
        <w:pStyle w:val="Sraopastraipa"/>
        <w:numPr>
          <w:ilvl w:val="2"/>
          <w:numId w:val="36"/>
        </w:numPr>
        <w:ind w:left="0" w:firstLine="709"/>
        <w:contextualSpacing/>
        <w:jc w:val="both"/>
      </w:pPr>
      <w:r w:rsidRPr="005E7971">
        <w:rPr>
          <w:b/>
          <w:u w:val="single"/>
        </w:rPr>
        <w:t>iki vokų atplėšimo procedūros pradžios</w:t>
      </w:r>
      <w:r w:rsidRPr="005E7971">
        <w:rPr>
          <w:u w:val="single"/>
        </w:rPr>
        <w:t xml:space="preserve"> </w:t>
      </w:r>
      <w:r w:rsidRPr="005E7971">
        <w:rPr>
          <w:b/>
          <w:u w:val="single"/>
        </w:rPr>
        <w:t>CVP IS susirašinėjimo priemonėmis</w:t>
      </w:r>
      <w:r w:rsidRPr="005E7971">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5E7971" w:rsidRDefault="00127B62">
      <w:pPr>
        <w:pStyle w:val="Sraopastraipa"/>
        <w:numPr>
          <w:ilvl w:val="1"/>
          <w:numId w:val="35"/>
        </w:numPr>
        <w:ind w:left="0" w:firstLine="709"/>
        <w:contextualSpacing/>
        <w:jc w:val="both"/>
      </w:pPr>
      <w:r w:rsidRPr="005E7971">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5E7971" w:rsidRDefault="006C3602" w:rsidP="0003011F">
      <w:pPr>
        <w:spacing w:before="360" w:after="360"/>
        <w:jc w:val="center"/>
        <w:rPr>
          <w:b/>
          <w:szCs w:val="24"/>
        </w:rPr>
      </w:pPr>
      <w:r w:rsidRPr="005E7971">
        <w:rPr>
          <w:b/>
          <w:szCs w:val="24"/>
        </w:rPr>
        <w:t xml:space="preserve">9. </w:t>
      </w:r>
      <w:r w:rsidR="004C1F4F" w:rsidRPr="005E7971">
        <w:rPr>
          <w:b/>
          <w:szCs w:val="24"/>
        </w:rPr>
        <w:t>PRADINIO SUSIPAŽINIMO SU ELEKTRONINĖMIS PRIEMONĖMIS GAUTAIS PASIŪLYMAIS (VOKŲ SU PASIŪLYMAIS ATPLĖŠIMO) PROCEDŪRA</w:t>
      </w:r>
    </w:p>
    <w:p w14:paraId="65070B27" w14:textId="7E1313BD" w:rsidR="00E22119" w:rsidRPr="005E7971" w:rsidRDefault="00E22119" w:rsidP="0003011F">
      <w:pPr>
        <w:ind w:firstLine="720"/>
        <w:jc w:val="both"/>
        <w:rPr>
          <w:szCs w:val="24"/>
        </w:rPr>
      </w:pPr>
      <w:r w:rsidRPr="005E7971">
        <w:rPr>
          <w:rFonts w:eastAsia="Times New Roman"/>
          <w:szCs w:val="24"/>
          <w:lang w:eastAsia="lt-LT"/>
        </w:rPr>
        <w:t>9.1. Pradinis susipažinimas su CVP IS priemonėmis gautais pasiūlymais vyksta Komisijos posėdyje, i</w:t>
      </w:r>
      <w:r w:rsidRPr="005E7971">
        <w:rPr>
          <w:rStyle w:val="cf01"/>
          <w:rFonts w:ascii="Times New Roman" w:hAnsi="Times New Roman" w:cs="Times New Roman"/>
          <w:sz w:val="24"/>
          <w:szCs w:val="24"/>
        </w:rPr>
        <w:t>šskyrus atvejus, kai, vadovaujantis Viešųjų pirkimų įstatymo </w:t>
      </w:r>
      <w:r w:rsidRPr="005E7971">
        <w:rPr>
          <w:rStyle w:val="cf11"/>
          <w:rFonts w:ascii="Times New Roman" w:hAnsi="Times New Roman" w:cs="Times New Roman"/>
          <w:sz w:val="24"/>
          <w:szCs w:val="24"/>
        </w:rPr>
        <w:t>22</w:t>
      </w:r>
      <w:r w:rsidRPr="005E7971">
        <w:rPr>
          <w:rStyle w:val="cf01"/>
          <w:rFonts w:ascii="Times New Roman" w:hAnsi="Times New Roman" w:cs="Times New Roman"/>
          <w:sz w:val="24"/>
          <w:szCs w:val="24"/>
        </w:rPr>
        <w:t> straipsnio 1 ir 2 dalimis, su pasiūlymais susipažįstama naudojantis elektroninėmis priemonėmis</w:t>
      </w:r>
      <w:r w:rsidRPr="005E7971">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00112AA9" w:rsidRPr="005E7971">
        <w:rPr>
          <w:rFonts w:eastAsia="Times New Roman"/>
          <w:b/>
          <w:szCs w:val="24"/>
          <w:lang w:eastAsia="lt-LT"/>
        </w:rPr>
        <w:t>skelbime apie pirkimą nurodytą datą</w:t>
      </w:r>
      <w:r w:rsidRPr="005E7971">
        <w:rPr>
          <w:rFonts w:eastAsia="Times New Roman"/>
          <w:szCs w:val="24"/>
          <w:lang w:eastAsia="lt-LT"/>
        </w:rPr>
        <w:t xml:space="preserve">. </w:t>
      </w:r>
    </w:p>
    <w:p w14:paraId="5A43D3B3" w14:textId="77777777" w:rsidR="00E22119" w:rsidRPr="005E7971" w:rsidRDefault="00E22119" w:rsidP="0003011F">
      <w:pPr>
        <w:ind w:firstLine="720"/>
        <w:jc w:val="both"/>
        <w:rPr>
          <w:b/>
          <w:szCs w:val="24"/>
        </w:rPr>
      </w:pPr>
      <w:r w:rsidRPr="005E7971">
        <w:rPr>
          <w:rFonts w:eastAsia="Times New Roman"/>
          <w:szCs w:val="24"/>
          <w:lang w:eastAsia="lt-LT"/>
        </w:rPr>
        <w:t xml:space="preserve">9.2.  </w:t>
      </w:r>
      <w:r w:rsidRPr="005E7971">
        <w:rPr>
          <w:rFonts w:eastAsia="Times New Roman"/>
          <w:b/>
          <w:szCs w:val="24"/>
          <w:lang w:eastAsia="lt-LT"/>
        </w:rPr>
        <w:t xml:space="preserve">Vokų su pasiūlymais atplėšimo procedūra atliekama tiekėjams ar jų įgaliotiems atstovams nedalyvaujant. </w:t>
      </w:r>
      <w:r w:rsidRPr="005E7971">
        <w:rPr>
          <w:szCs w:val="24"/>
        </w:rPr>
        <w:t>Stebėtojai dalyvauti nėra kviečiami.</w:t>
      </w:r>
    </w:p>
    <w:p w14:paraId="771D4F84" w14:textId="77777777" w:rsidR="00E22119" w:rsidRPr="005E7971" w:rsidRDefault="00E22119" w:rsidP="00C17F31">
      <w:pPr>
        <w:ind w:firstLine="720"/>
        <w:jc w:val="both"/>
        <w:rPr>
          <w:rFonts w:eastAsia="Times New Roman"/>
          <w:szCs w:val="24"/>
          <w:lang w:eastAsia="lt-LT"/>
        </w:rPr>
      </w:pPr>
      <w:r w:rsidRPr="005E7971">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5E7971" w:rsidRDefault="00C17F31" w:rsidP="00C17F31">
      <w:pPr>
        <w:ind w:firstLine="720"/>
        <w:jc w:val="both"/>
        <w:rPr>
          <w:rFonts w:eastAsia="Times New Roman"/>
          <w:szCs w:val="24"/>
          <w:lang w:eastAsia="lt-LT"/>
        </w:rPr>
      </w:pPr>
    </w:p>
    <w:p w14:paraId="17C356B7" w14:textId="77777777" w:rsidR="00A27DB1" w:rsidRPr="005E7971" w:rsidRDefault="00465E03" w:rsidP="00C17F31">
      <w:pPr>
        <w:jc w:val="center"/>
        <w:rPr>
          <w:b/>
          <w:szCs w:val="24"/>
        </w:rPr>
      </w:pPr>
      <w:r w:rsidRPr="005E7971">
        <w:rPr>
          <w:b/>
          <w:szCs w:val="24"/>
        </w:rPr>
        <w:t>10</w:t>
      </w:r>
      <w:r w:rsidR="004C1F4F" w:rsidRPr="005E7971">
        <w:rPr>
          <w:b/>
          <w:szCs w:val="24"/>
        </w:rPr>
        <w:t>. PASIŪLYMŲ NAGRINĖJIMAS IR PASIŪLYMŲ ATMETIMO PRIEŽASTYS</w:t>
      </w:r>
    </w:p>
    <w:p w14:paraId="1D2263A6" w14:textId="77777777" w:rsidR="00C17F31" w:rsidRPr="005E7971" w:rsidRDefault="00C17F31" w:rsidP="00C17F31">
      <w:pPr>
        <w:jc w:val="center"/>
        <w:rPr>
          <w:szCs w:val="24"/>
        </w:rPr>
      </w:pPr>
    </w:p>
    <w:p w14:paraId="10F32E71" w14:textId="77777777" w:rsidR="00A85804" w:rsidRPr="005E7971" w:rsidRDefault="00A85804">
      <w:pPr>
        <w:pStyle w:val="Betarp"/>
        <w:numPr>
          <w:ilvl w:val="1"/>
          <w:numId w:val="17"/>
        </w:numPr>
        <w:ind w:left="0" w:firstLine="709"/>
        <w:jc w:val="both"/>
        <w:rPr>
          <w:szCs w:val="24"/>
        </w:rPr>
      </w:pPr>
      <w:r w:rsidRPr="005E7971">
        <w:rPr>
          <w:szCs w:val="24"/>
        </w:rPr>
        <w:t>Atlikus pradinį susipažinimą su pasiūlymais, Komisija pasiūlymus nagrinėja tokiu eiliškumu:</w:t>
      </w:r>
    </w:p>
    <w:p w14:paraId="5C495D9F" w14:textId="77777777" w:rsidR="00A85804" w:rsidRPr="005E7971"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5E7971">
        <w:rPr>
          <w:szCs w:val="24"/>
        </w:rPr>
        <w:t>įvertina EBVPD pateiktą informaciją;</w:t>
      </w:r>
    </w:p>
    <w:p w14:paraId="05997BED" w14:textId="77777777" w:rsidR="00A85804" w:rsidRPr="005E7971"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5E7971">
        <w:rPr>
          <w:szCs w:val="24"/>
        </w:rPr>
        <w:lastRenderedPageBreak/>
        <w:t>nagrinėja, vertina ir palygina tiekėjų pateiktus pasiūlymus, vadovaudamasi pirkimo dokumentuose nustatytomis sąlygomis;</w:t>
      </w:r>
    </w:p>
    <w:p w14:paraId="6C33DA6F" w14:textId="77777777" w:rsidR="00A85804" w:rsidRPr="005E7971" w:rsidRDefault="00A85804">
      <w:pPr>
        <w:pStyle w:val="Sraopastraipa"/>
        <w:numPr>
          <w:ilvl w:val="2"/>
          <w:numId w:val="17"/>
        </w:numPr>
        <w:tabs>
          <w:tab w:val="left" w:pos="567"/>
          <w:tab w:val="left" w:pos="851"/>
          <w:tab w:val="left" w:pos="1170"/>
          <w:tab w:val="left" w:pos="1701"/>
          <w:tab w:val="left" w:pos="2977"/>
        </w:tabs>
        <w:ind w:left="0" w:firstLine="709"/>
        <w:jc w:val="both"/>
        <w:rPr>
          <w:szCs w:val="24"/>
        </w:rPr>
      </w:pPr>
      <w:r w:rsidRPr="005E7971">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5E7971">
        <w:rPr>
          <w:szCs w:val="24"/>
          <w:vertAlign w:val="superscript"/>
        </w:rPr>
        <w:t>1</w:t>
      </w:r>
      <w:r w:rsidRPr="005E7971">
        <w:rPr>
          <w:szCs w:val="24"/>
        </w:rPr>
        <w:t xml:space="preserve"> punkto reikalavimams;</w:t>
      </w:r>
    </w:p>
    <w:p w14:paraId="1C4FBC07" w14:textId="77777777" w:rsidR="00A85804" w:rsidRPr="005E7971" w:rsidRDefault="00A85804">
      <w:pPr>
        <w:pStyle w:val="Sraopastraipa"/>
        <w:numPr>
          <w:ilvl w:val="1"/>
          <w:numId w:val="17"/>
        </w:numPr>
        <w:ind w:left="0" w:firstLine="709"/>
        <w:jc w:val="both"/>
        <w:rPr>
          <w:rFonts w:eastAsia="Times New Roman"/>
          <w:szCs w:val="24"/>
          <w:u w:val="single"/>
          <w:lang w:eastAsia="lt-LT"/>
        </w:rPr>
      </w:pPr>
      <w:r w:rsidRPr="005E7971">
        <w:rPr>
          <w:rFonts w:eastAsia="Times New Roman"/>
          <w:szCs w:val="24"/>
          <w:u w:val="single"/>
          <w:lang w:eastAsia="lt-LT"/>
        </w:rPr>
        <w:t xml:space="preserve">Perkančioji organizacija, vadovaudamasi Viešųjų pirkimų įstatymo 55, 56 ir 57 straipsnių nuostatomis, </w:t>
      </w:r>
      <w:r w:rsidRPr="005E7971">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5E7971">
        <w:rPr>
          <w:rFonts w:eastAsia="Times New Roman"/>
          <w:szCs w:val="24"/>
          <w:u w:val="single"/>
          <w:lang w:eastAsia="lt-LT"/>
        </w:rPr>
        <w:t>:</w:t>
      </w:r>
    </w:p>
    <w:p w14:paraId="39ED1B01" w14:textId="77777777" w:rsidR="00A85804" w:rsidRPr="005E7971" w:rsidRDefault="00A85804">
      <w:pPr>
        <w:pStyle w:val="Sraopastraipa"/>
        <w:numPr>
          <w:ilvl w:val="2"/>
          <w:numId w:val="17"/>
        </w:numPr>
        <w:ind w:left="0" w:firstLine="709"/>
        <w:jc w:val="both"/>
        <w:rPr>
          <w:rFonts w:eastAsia="Times New Roman"/>
          <w:color w:val="000000"/>
          <w:szCs w:val="24"/>
          <w:lang w:eastAsia="lt-LT"/>
        </w:rPr>
      </w:pPr>
      <w:r w:rsidRPr="005E7971">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5E7971" w:rsidRDefault="00A85804">
      <w:pPr>
        <w:pStyle w:val="Sraopastraipa"/>
        <w:numPr>
          <w:ilvl w:val="2"/>
          <w:numId w:val="17"/>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5E7971" w:rsidRDefault="00A85804">
      <w:pPr>
        <w:pStyle w:val="Sraopastraipa"/>
        <w:numPr>
          <w:ilvl w:val="2"/>
          <w:numId w:val="17"/>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5E7971" w:rsidRDefault="00A85804">
      <w:pPr>
        <w:pStyle w:val="Sraopastraipa"/>
        <w:numPr>
          <w:ilvl w:val="2"/>
          <w:numId w:val="17"/>
        </w:numPr>
        <w:ind w:left="0" w:firstLine="709"/>
        <w:jc w:val="both"/>
        <w:rPr>
          <w:rFonts w:eastAsia="Times New Roman"/>
          <w:color w:val="000000"/>
          <w:szCs w:val="24"/>
          <w:lang w:eastAsia="lt-LT"/>
        </w:rPr>
      </w:pPr>
      <w:r w:rsidRPr="005E7971">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5E7971" w:rsidRDefault="00A85804">
      <w:pPr>
        <w:pStyle w:val="Sraopastraipa"/>
        <w:numPr>
          <w:ilvl w:val="2"/>
          <w:numId w:val="17"/>
        </w:numPr>
        <w:ind w:left="0" w:firstLine="709"/>
        <w:jc w:val="both"/>
        <w:rPr>
          <w:rFonts w:eastAsia="Times New Roman"/>
          <w:color w:val="000000"/>
          <w:szCs w:val="24"/>
          <w:lang w:eastAsia="lt-LT"/>
        </w:rPr>
      </w:pPr>
      <w:r w:rsidRPr="005E7971">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5E7971">
        <w:rPr>
          <w:rFonts w:eastAsia="Times New Roman"/>
          <w:color w:val="000000"/>
          <w:szCs w:val="24"/>
          <w:lang w:eastAsia="lt-LT"/>
        </w:rPr>
        <w:t>;</w:t>
      </w:r>
    </w:p>
    <w:p w14:paraId="12EE06ED" w14:textId="77777777" w:rsidR="00A85804" w:rsidRPr="005E7971" w:rsidRDefault="00A85804">
      <w:pPr>
        <w:pStyle w:val="Sraopastraipa"/>
        <w:numPr>
          <w:ilvl w:val="2"/>
          <w:numId w:val="17"/>
        </w:numPr>
        <w:ind w:left="0" w:firstLine="709"/>
        <w:jc w:val="both"/>
        <w:rPr>
          <w:rFonts w:eastAsia="Times New Roman"/>
          <w:color w:val="000000"/>
          <w:szCs w:val="24"/>
          <w:lang w:eastAsia="lt-LT"/>
        </w:rPr>
      </w:pPr>
      <w:r w:rsidRPr="005E7971">
        <w:rPr>
          <w:rFonts w:eastAsia="Times New Roman"/>
          <w:color w:val="000000"/>
          <w:szCs w:val="24"/>
          <w:lang w:eastAsia="lt-LT"/>
        </w:rPr>
        <w:t>nėra Viešųjų pirkimų įstatymo 57 straipsnio 3 dalyje nustatytų aplinkybių.</w:t>
      </w:r>
    </w:p>
    <w:p w14:paraId="508C63C6" w14:textId="77777777" w:rsidR="00A85804" w:rsidRPr="005E7971" w:rsidRDefault="00A85804">
      <w:pPr>
        <w:pStyle w:val="tajtip"/>
        <w:numPr>
          <w:ilvl w:val="1"/>
          <w:numId w:val="17"/>
        </w:numPr>
        <w:spacing w:before="0" w:after="0"/>
        <w:ind w:left="0" w:firstLine="709"/>
        <w:jc w:val="both"/>
        <w:rPr>
          <w:color w:val="000000"/>
        </w:rPr>
      </w:pPr>
      <w:r w:rsidRPr="005E7971">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5E7971" w:rsidRDefault="00A85804">
      <w:pPr>
        <w:pStyle w:val="Sraopastraipa"/>
        <w:numPr>
          <w:ilvl w:val="1"/>
          <w:numId w:val="17"/>
        </w:numPr>
        <w:ind w:left="0" w:firstLine="709"/>
        <w:jc w:val="both"/>
        <w:rPr>
          <w:rFonts w:eastAsia="Times New Roman"/>
          <w:color w:val="000000"/>
          <w:szCs w:val="24"/>
          <w:lang w:eastAsia="lt-LT"/>
        </w:rPr>
      </w:pPr>
      <w:r w:rsidRPr="005E7971">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5E7971">
        <w:rPr>
          <w:rFonts w:eastAsia="Times New Roman"/>
          <w:i/>
          <w:iCs/>
          <w:color w:val="000000"/>
          <w:szCs w:val="24"/>
          <w:lang w:eastAsia="lt-LT"/>
        </w:rPr>
        <w:t> </w:t>
      </w:r>
      <w:r w:rsidRPr="005E7971">
        <w:rPr>
          <w:rFonts w:eastAsia="Times New Roman"/>
          <w:color w:val="000000"/>
          <w:szCs w:val="24"/>
          <w:lang w:eastAsia="lt-LT"/>
        </w:rPr>
        <w:t xml:space="preserve">lygiateisiškumo ir skaidrumo principų prašyti dalyvį šiuos dokumentus ar duomenis </w:t>
      </w:r>
      <w:r w:rsidRPr="005E7971">
        <w:rPr>
          <w:rFonts w:eastAsia="Times New Roman"/>
          <w:b/>
          <w:color w:val="000000"/>
          <w:szCs w:val="24"/>
          <w:lang w:eastAsia="lt-LT"/>
        </w:rPr>
        <w:t>patikslinti, papildyti arba paaiškinti per jos nustatytą protingą terminą</w:t>
      </w:r>
      <w:r w:rsidRPr="005E7971">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5E7971" w:rsidRDefault="00A85804">
      <w:pPr>
        <w:pStyle w:val="Sraopastraipa"/>
        <w:numPr>
          <w:ilvl w:val="1"/>
          <w:numId w:val="17"/>
        </w:numPr>
        <w:ind w:left="0" w:firstLine="709"/>
        <w:jc w:val="both"/>
        <w:rPr>
          <w:rFonts w:eastAsia="Times New Roman"/>
          <w:szCs w:val="24"/>
          <w:u w:val="single"/>
          <w:lang w:eastAsia="lt-LT"/>
        </w:rPr>
      </w:pPr>
      <w:r w:rsidRPr="005E7971">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5E7971">
        <w:rPr>
          <w:szCs w:val="24"/>
        </w:rPr>
        <w:t>63</w:t>
      </w:r>
      <w:r w:rsidRPr="005E7971">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5E7971" w:rsidRDefault="00A85804">
      <w:pPr>
        <w:pStyle w:val="Sraopastraipa"/>
        <w:numPr>
          <w:ilvl w:val="1"/>
          <w:numId w:val="17"/>
        </w:numPr>
        <w:ind w:left="0" w:firstLine="709"/>
        <w:jc w:val="both"/>
        <w:rPr>
          <w:rFonts w:eastAsia="Times New Roman"/>
          <w:szCs w:val="24"/>
          <w:lang w:eastAsia="lt-LT"/>
        </w:rPr>
      </w:pPr>
      <w:r w:rsidRPr="005E7971">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5E7971" w:rsidRDefault="000E755A" w:rsidP="0003011F">
      <w:pPr>
        <w:ind w:firstLine="720"/>
        <w:jc w:val="both"/>
        <w:rPr>
          <w:rFonts w:eastAsia="Times New Roman"/>
          <w:szCs w:val="24"/>
          <w:lang w:eastAsia="lt-LT"/>
        </w:rPr>
      </w:pPr>
    </w:p>
    <w:p w14:paraId="4FA90737" w14:textId="77777777" w:rsidR="00A27DB1" w:rsidRPr="005E7971" w:rsidRDefault="00465E03" w:rsidP="0003011F">
      <w:pPr>
        <w:jc w:val="center"/>
        <w:rPr>
          <w:b/>
          <w:szCs w:val="24"/>
        </w:rPr>
      </w:pPr>
      <w:bookmarkStart w:id="39" w:name="_Hlk63429465"/>
      <w:r w:rsidRPr="005E7971">
        <w:rPr>
          <w:b/>
          <w:szCs w:val="24"/>
        </w:rPr>
        <w:lastRenderedPageBreak/>
        <w:t>11</w:t>
      </w:r>
      <w:r w:rsidR="004C1F4F" w:rsidRPr="005E7971">
        <w:rPr>
          <w:b/>
          <w:szCs w:val="24"/>
        </w:rPr>
        <w:t>. PASIŪLYMŲ VERTINIMAS</w:t>
      </w:r>
    </w:p>
    <w:bookmarkEnd w:id="2"/>
    <w:bookmarkEnd w:id="3"/>
    <w:p w14:paraId="245041DA" w14:textId="77777777" w:rsidR="001C5080" w:rsidRPr="005E7971" w:rsidRDefault="001C5080" w:rsidP="0003011F">
      <w:pPr>
        <w:jc w:val="center"/>
        <w:rPr>
          <w:b/>
          <w:szCs w:val="24"/>
        </w:rPr>
      </w:pPr>
    </w:p>
    <w:bookmarkEnd w:id="39"/>
    <w:p w14:paraId="034D8F56" w14:textId="7BF81077" w:rsidR="00FB453B" w:rsidRPr="005E7971" w:rsidRDefault="003B121A">
      <w:pPr>
        <w:pStyle w:val="Sraopastraipa"/>
        <w:numPr>
          <w:ilvl w:val="1"/>
          <w:numId w:val="24"/>
        </w:numPr>
        <w:tabs>
          <w:tab w:val="left" w:pos="1134"/>
        </w:tabs>
        <w:ind w:left="0" w:firstLine="720"/>
        <w:jc w:val="both"/>
      </w:pPr>
      <w:r w:rsidRPr="007A3C37">
        <w:rPr>
          <w:rFonts w:eastAsia="Times New Roman"/>
          <w:szCs w:val="24"/>
          <w:lang w:eastAsia="lt-LT"/>
        </w:rPr>
        <w:t xml:space="preserve">Perkančiosios organizacijos neatmesti pasiūlymai vertinami ekonominio vertinimo kriterijumi pagal </w:t>
      </w:r>
      <w:r w:rsidRPr="007A3C37">
        <w:rPr>
          <w:rFonts w:eastAsia="Times New Roman"/>
          <w:b/>
          <w:szCs w:val="24"/>
          <w:lang w:eastAsia="lt-LT"/>
        </w:rPr>
        <w:t>kainą</w:t>
      </w:r>
      <w:r w:rsidRPr="007A3C37">
        <w:rPr>
          <w:rFonts w:eastAsia="Times New Roman"/>
          <w:szCs w:val="24"/>
          <w:lang w:eastAsia="lt-LT"/>
        </w:rPr>
        <w:t>. Pasiūlymuose nurodytos kainos bus vertinamos eurais</w:t>
      </w:r>
      <w:r w:rsidR="00BE3C83" w:rsidRPr="005E7971">
        <w:t xml:space="preserve">. </w:t>
      </w:r>
    </w:p>
    <w:p w14:paraId="465C2FE2" w14:textId="0417FC13" w:rsidR="00A27DB1" w:rsidRPr="005E7971" w:rsidRDefault="00465E03" w:rsidP="0003011F">
      <w:pPr>
        <w:spacing w:before="360" w:after="360"/>
        <w:jc w:val="center"/>
        <w:rPr>
          <w:b/>
          <w:szCs w:val="24"/>
        </w:rPr>
      </w:pPr>
      <w:r w:rsidRPr="005E7971">
        <w:rPr>
          <w:b/>
          <w:szCs w:val="24"/>
        </w:rPr>
        <w:t>12</w:t>
      </w:r>
      <w:r w:rsidR="004C1F4F" w:rsidRPr="005E7971">
        <w:rPr>
          <w:b/>
          <w:szCs w:val="24"/>
        </w:rPr>
        <w:t>. SPRENDIMAS DĖL PIRKIMO SUTARTIES SUDARYMO</w:t>
      </w:r>
    </w:p>
    <w:p w14:paraId="4665C8A8" w14:textId="731113CD" w:rsidR="00850262" w:rsidRPr="005E7971" w:rsidRDefault="00850262">
      <w:pPr>
        <w:pStyle w:val="Sraopastraipa"/>
        <w:widowControl w:val="0"/>
        <w:numPr>
          <w:ilvl w:val="1"/>
          <w:numId w:val="26"/>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290E1D0E" w14:textId="48E2F88B" w:rsidR="00996EE8" w:rsidRPr="005E7971" w:rsidRDefault="00996EE8">
      <w:pPr>
        <w:pStyle w:val="Sraopastraipa"/>
        <w:widowControl w:val="0"/>
        <w:numPr>
          <w:ilvl w:val="1"/>
          <w:numId w:val="26"/>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5E7971" w:rsidRDefault="00465E03" w:rsidP="0003011F">
      <w:pPr>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.2. Suinteresuotiems dalyviams ne vėliau kaip per </w:t>
      </w:r>
      <w:r w:rsidR="00414DFB" w:rsidRPr="005E7971">
        <w:rPr>
          <w:rFonts w:eastAsia="Times New Roman"/>
          <w:szCs w:val="24"/>
          <w:lang w:eastAsia="lt-LT"/>
        </w:rPr>
        <w:t xml:space="preserve">5 </w:t>
      </w:r>
      <w:r w:rsidR="004C1F4F" w:rsidRPr="005E7971">
        <w:rPr>
          <w:rFonts w:eastAsia="Times New Roman"/>
          <w:szCs w:val="24"/>
          <w:lang w:eastAsia="lt-LT"/>
        </w:rPr>
        <w:t xml:space="preserve">darbo dienas CVP IS priemonėmis pranešama apie priimtą sprendimą </w:t>
      </w:r>
      <w:r w:rsidR="00414DFB" w:rsidRPr="005E7971">
        <w:rPr>
          <w:rFonts w:eastAsia="Times New Roman"/>
          <w:szCs w:val="24"/>
          <w:lang w:eastAsia="lt-LT"/>
        </w:rPr>
        <w:t>nustatyti laimėjusį pasiūlymą, dėl kurio bus sudaroma Pirkimo sutartis</w:t>
      </w:r>
      <w:r w:rsidR="00C217D4" w:rsidRPr="005E7971">
        <w:rPr>
          <w:rFonts w:eastAsia="Times New Roman"/>
          <w:szCs w:val="24"/>
          <w:lang w:eastAsia="lt-LT"/>
        </w:rPr>
        <w:t>,</w:t>
      </w:r>
      <w:r w:rsidR="004C1F4F" w:rsidRPr="005E7971">
        <w:rPr>
          <w:rFonts w:eastAsia="Times New Roman"/>
          <w:szCs w:val="24"/>
          <w:lang w:eastAsia="lt-LT"/>
        </w:rPr>
        <w:t xml:space="preserve"> ir nurodoma nustatyta pasiūlymų eilė, laimėjęs pasiūlymas, tikslus pirkimo sutarties sudarymo atidėjimo terminas.</w:t>
      </w:r>
      <w:r w:rsidR="004C1F4F" w:rsidRPr="005E7971">
        <w:rPr>
          <w:rFonts w:eastAsia="Times New Roman"/>
          <w:i/>
          <w:szCs w:val="24"/>
          <w:lang w:eastAsia="lt-LT"/>
        </w:rPr>
        <w:t xml:space="preserve"> </w:t>
      </w:r>
      <w:r w:rsidR="004C1F4F" w:rsidRPr="005E7971">
        <w:rPr>
          <w:rFonts w:eastAsia="Times New Roman"/>
          <w:szCs w:val="24"/>
          <w:lang w:eastAsia="lt-LT"/>
        </w:rPr>
        <w:t>Jei bus nuspręsta nesudaryti pirkimo sutarties, minėtame pranešime nurodomos tokio sprendimo priežastys.</w:t>
      </w:r>
    </w:p>
    <w:p w14:paraId="368BCC6A" w14:textId="7E119B5E" w:rsidR="00A27DB1" w:rsidRPr="005E7971" w:rsidRDefault="00465E03" w:rsidP="0003011F">
      <w:pPr>
        <w:widowControl w:val="0"/>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.3. Pirkimo sutartis sudaroma nedelsiant, bet ne anksčiau negu pasibaigė pirkimo </w:t>
      </w:r>
      <w:r w:rsidR="004C1F4F" w:rsidRPr="00A141F1">
        <w:rPr>
          <w:rFonts w:eastAsia="Times New Roman"/>
          <w:b/>
          <w:bCs/>
          <w:szCs w:val="24"/>
          <w:lang w:eastAsia="lt-LT"/>
        </w:rPr>
        <w:t xml:space="preserve">sutarties sudarymo atidėjimo terminas </w:t>
      </w:r>
      <w:r w:rsidR="004C1F4F" w:rsidRPr="005E7971">
        <w:rPr>
          <w:rFonts w:eastAsia="Times New Roman"/>
          <w:szCs w:val="24"/>
          <w:lang w:eastAsia="lt-LT"/>
        </w:rPr>
        <w:t>(</w:t>
      </w:r>
      <w:r w:rsidR="00097A98" w:rsidRPr="005E7971">
        <w:rPr>
          <w:rFonts w:eastAsia="Times New Roman"/>
          <w:b/>
          <w:bCs/>
          <w:szCs w:val="24"/>
          <w:lang w:eastAsia="lt-LT"/>
        </w:rPr>
        <w:t>10</w:t>
      </w:r>
      <w:r w:rsidR="00A0447A" w:rsidRPr="005E7971">
        <w:rPr>
          <w:rFonts w:eastAsia="Times New Roman"/>
          <w:b/>
          <w:bCs/>
          <w:szCs w:val="24"/>
          <w:lang w:eastAsia="lt-LT"/>
        </w:rPr>
        <w:t xml:space="preserve"> </w:t>
      </w:r>
      <w:r w:rsidR="00C47131" w:rsidRPr="005E7971">
        <w:rPr>
          <w:rFonts w:eastAsia="Times New Roman"/>
          <w:b/>
          <w:bCs/>
          <w:szCs w:val="24"/>
          <w:lang w:eastAsia="lt-LT"/>
        </w:rPr>
        <w:t>dienų</w:t>
      </w:r>
      <w:r w:rsidR="00C47131" w:rsidRPr="005E7971">
        <w:rPr>
          <w:rFonts w:eastAsia="Times New Roman"/>
          <w:szCs w:val="24"/>
          <w:lang w:eastAsia="lt-LT"/>
        </w:rPr>
        <w:t xml:space="preserve"> laikotarpis nuo pranešimo apie sprendimą nustatyti laimėjusį pasiūlymą išsiuntimo dienos</w:t>
      </w:r>
      <w:r w:rsidR="004C1F4F" w:rsidRPr="005E7971">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5E7971" w:rsidRDefault="00465E03" w:rsidP="0003011F">
      <w:pPr>
        <w:widowControl w:val="0"/>
        <w:tabs>
          <w:tab w:val="left" w:pos="720"/>
        </w:tabs>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.4.</w:t>
      </w:r>
      <w:r w:rsidR="004B065B" w:rsidRPr="005E7971">
        <w:rPr>
          <w:rFonts w:eastAsia="Times New Roman"/>
          <w:szCs w:val="24"/>
          <w:lang w:eastAsia="lt-LT"/>
        </w:rPr>
        <w:t xml:space="preserve"> </w:t>
      </w:r>
      <w:r w:rsidR="004C1F4F" w:rsidRPr="005E7971">
        <w:rPr>
          <w:rFonts w:eastAsia="Times New Roman"/>
          <w:szCs w:val="24"/>
          <w:lang w:eastAsia="lt-LT"/>
        </w:rPr>
        <w:t xml:space="preserve">Perkančioji organizacija sudaryti pirkimo sutartį siūlo tam dalyviui, kurio pasiūlymas pripažintas laimėjusiu. </w:t>
      </w:r>
      <w:r w:rsidR="004B065B" w:rsidRPr="005E7971">
        <w:rPr>
          <w:szCs w:val="24"/>
        </w:rPr>
        <w:t xml:space="preserve"> </w:t>
      </w:r>
      <w:r w:rsidR="00801F30" w:rsidRPr="005E7971">
        <w:rPr>
          <w:szCs w:val="24"/>
        </w:rPr>
        <w:t>Dalyvis, kurio pasiūlymas nustatytas laimėjęs, sudaryti pirkimo sutarties kviečiamas raštu</w:t>
      </w:r>
      <w:r w:rsidR="00C217D4" w:rsidRPr="005E7971">
        <w:rPr>
          <w:szCs w:val="24"/>
        </w:rPr>
        <w:t>,</w:t>
      </w:r>
      <w:r w:rsidR="00801F30" w:rsidRPr="005E7971">
        <w:rPr>
          <w:szCs w:val="24"/>
        </w:rPr>
        <w:t xml:space="preserve"> ir jam nurodomas laikas, iki kada jis turi sudaryti pirkimo sutartį.</w:t>
      </w:r>
    </w:p>
    <w:p w14:paraId="74D78B41" w14:textId="77777777" w:rsidR="00A27DB1" w:rsidRPr="005E7971" w:rsidRDefault="00465E03" w:rsidP="0003011F">
      <w:pPr>
        <w:widowControl w:val="0"/>
        <w:autoSpaceDE w:val="0"/>
        <w:ind w:firstLine="720"/>
        <w:jc w:val="both"/>
        <w:rPr>
          <w:szCs w:val="24"/>
        </w:rPr>
      </w:pPr>
      <w:r w:rsidRPr="005E7971">
        <w:rPr>
          <w:rFonts w:eastAsia="Times New Roman"/>
          <w:szCs w:val="24"/>
          <w:lang w:eastAsia="lt-LT"/>
        </w:rPr>
        <w:t>12</w:t>
      </w:r>
      <w:r w:rsidR="004C1F4F" w:rsidRPr="005E7971">
        <w:rPr>
          <w:rFonts w:eastAsia="Times New Roman"/>
          <w:szCs w:val="24"/>
          <w:lang w:eastAsia="lt-LT"/>
        </w:rPr>
        <w:t xml:space="preserve">.5. </w:t>
      </w:r>
      <w:r w:rsidR="0023529E" w:rsidRPr="005E7971">
        <w:rPr>
          <w:rFonts w:eastAsia="Times New Roman"/>
          <w:szCs w:val="24"/>
          <w:lang w:eastAsia="lt-LT"/>
        </w:rPr>
        <w:t>S</w:t>
      </w:r>
      <w:r w:rsidR="0023529E" w:rsidRPr="005E7971">
        <w:rPr>
          <w:szCs w:val="24"/>
        </w:rPr>
        <w:t>udarant pirkimo sutartį, joje negali būti keičiama laimėjusio tiekėjo pasiūlymo kaina ar kitos sąlygos ir Pirkimo dokumentuose nustatytos Pirkimo sąlygos. </w:t>
      </w:r>
    </w:p>
    <w:p w14:paraId="16EAF3BD" w14:textId="77777777" w:rsidR="00996EE8" w:rsidRPr="005E7971" w:rsidRDefault="00996EE8">
      <w:pPr>
        <w:pStyle w:val="Sraopastraipa"/>
        <w:widowControl w:val="0"/>
        <w:numPr>
          <w:ilvl w:val="1"/>
          <w:numId w:val="26"/>
        </w:numPr>
        <w:autoSpaceDE w:val="0"/>
        <w:ind w:left="0" w:firstLine="720"/>
        <w:jc w:val="both"/>
        <w:rPr>
          <w:color w:val="000000"/>
          <w:szCs w:val="24"/>
          <w:bdr w:val="none" w:sz="0" w:space="0" w:color="auto" w:frame="1"/>
          <w:shd w:val="clear" w:color="auto" w:fill="FFFFFF"/>
        </w:rPr>
      </w:pPr>
      <w:r w:rsidRPr="005E7971">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5E7971" w:rsidRDefault="00133B63" w:rsidP="0003011F">
      <w:pPr>
        <w:widowControl w:val="0"/>
        <w:autoSpaceDE w:val="0"/>
        <w:ind w:firstLine="720"/>
        <w:jc w:val="both"/>
        <w:rPr>
          <w:color w:val="000000"/>
          <w:szCs w:val="24"/>
          <w:bdr w:val="none" w:sz="0" w:space="0" w:color="auto" w:frame="1"/>
          <w:shd w:val="clear" w:color="auto" w:fill="FFFFFF"/>
        </w:rPr>
      </w:pPr>
      <w:r w:rsidRPr="005E7971">
        <w:rPr>
          <w:rFonts w:eastAsia="Times New Roman"/>
          <w:spacing w:val="-4"/>
          <w:szCs w:val="24"/>
          <w:lang w:eastAsia="lt-LT"/>
        </w:rPr>
        <w:t xml:space="preserve">12.7. </w:t>
      </w:r>
      <w:r w:rsidRPr="005E7971">
        <w:rPr>
          <w:rStyle w:val="t885"/>
          <w:color w:val="000000"/>
          <w:szCs w:val="24"/>
          <w:bdr w:val="none" w:sz="0" w:space="0" w:color="auto" w:frame="1"/>
          <w:shd w:val="clear" w:color="auto" w:fill="FFFFFF"/>
        </w:rPr>
        <w:t>Perkan</w:t>
      </w:r>
      <w:r w:rsidRPr="005E7971">
        <w:rPr>
          <w:color w:val="000000"/>
          <w:szCs w:val="24"/>
          <w:bdr w:val="none" w:sz="0" w:space="0" w:color="auto" w:frame="1"/>
          <w:shd w:val="clear" w:color="auto" w:fill="FFFFFF"/>
        </w:rPr>
        <w:t>čioji organizacija gali nuspręsti nesudaryti pirkimo sutarties su ekonomiškai naudingiausią</w:t>
      </w:r>
      <w:r w:rsidR="004B065B" w:rsidRPr="005E7971">
        <w:rPr>
          <w:color w:val="000000"/>
          <w:szCs w:val="24"/>
          <w:shd w:val="clear" w:color="auto" w:fill="FFFFFF"/>
        </w:rPr>
        <w:t xml:space="preserve"> </w:t>
      </w:r>
      <w:r w:rsidRPr="005E7971">
        <w:rPr>
          <w:rStyle w:val="t886"/>
          <w:color w:val="000000"/>
          <w:szCs w:val="24"/>
          <w:bdr w:val="none" w:sz="0" w:space="0" w:color="auto" w:frame="1"/>
          <w:shd w:val="clear" w:color="auto" w:fill="FFFFFF"/>
        </w:rPr>
        <w:t>pasi</w:t>
      </w:r>
      <w:r w:rsidRPr="005E7971">
        <w:rPr>
          <w:color w:val="000000"/>
          <w:szCs w:val="24"/>
          <w:bdr w:val="none" w:sz="0" w:space="0" w:color="auto" w:frame="1"/>
          <w:shd w:val="clear" w:color="auto" w:fill="FFFFFF"/>
        </w:rPr>
        <w:t xml:space="preserve">ūlymą pateikusiu tiekėju, jeigu paaiškėja, kad pasiūlymas neatitinka </w:t>
      </w:r>
      <w:r w:rsidR="00B9330C" w:rsidRPr="005E7971">
        <w:rPr>
          <w:color w:val="000000"/>
          <w:szCs w:val="24"/>
          <w:bdr w:val="none" w:sz="0" w:space="0" w:color="auto" w:frame="1"/>
          <w:shd w:val="clear" w:color="auto" w:fill="FFFFFF"/>
        </w:rPr>
        <w:t>Viešųjų pirkimų įstatymo</w:t>
      </w:r>
      <w:r w:rsidRPr="005E7971">
        <w:rPr>
          <w:color w:val="000000"/>
          <w:szCs w:val="24"/>
          <w:bdr w:val="none" w:sz="0" w:space="0" w:color="auto" w:frame="1"/>
          <w:shd w:val="clear" w:color="auto" w:fill="FFFFFF"/>
        </w:rPr>
        <w:t xml:space="preserve"> 17 straipsnio 2 dalies 2 punkte nurodytų</w:t>
      </w:r>
      <w:r w:rsidRPr="005E7971">
        <w:rPr>
          <w:color w:val="000000"/>
          <w:szCs w:val="24"/>
          <w:shd w:val="clear" w:color="auto" w:fill="FFFFFF"/>
        </w:rPr>
        <w:t> </w:t>
      </w:r>
      <w:r w:rsidRPr="005E7971">
        <w:rPr>
          <w:rStyle w:val="t887"/>
          <w:color w:val="000000"/>
          <w:szCs w:val="24"/>
          <w:bdr w:val="none" w:sz="0" w:space="0" w:color="auto" w:frame="1"/>
          <w:shd w:val="clear" w:color="auto" w:fill="FFFFFF"/>
        </w:rPr>
        <w:t>aplinkos apsaugos, socialin</w:t>
      </w:r>
      <w:r w:rsidRPr="005E7971">
        <w:rPr>
          <w:color w:val="000000"/>
          <w:szCs w:val="24"/>
          <w:bdr w:val="none" w:sz="0" w:space="0" w:color="auto" w:frame="1"/>
          <w:shd w:val="clear" w:color="auto" w:fill="FFFFFF"/>
        </w:rPr>
        <w:t>ė</w:t>
      </w:r>
      <w:r w:rsidRPr="005E7971">
        <w:rPr>
          <w:rStyle w:val="t888"/>
          <w:color w:val="000000"/>
          <w:szCs w:val="24"/>
          <w:bdr w:val="none" w:sz="0" w:space="0" w:color="auto" w:frame="1"/>
          <w:shd w:val="clear" w:color="auto" w:fill="FFFFFF"/>
        </w:rPr>
        <w:t>s ir darbo teis</w:t>
      </w:r>
      <w:r w:rsidRPr="005E7971">
        <w:rPr>
          <w:color w:val="000000"/>
          <w:szCs w:val="24"/>
          <w:bdr w:val="none" w:sz="0" w:space="0" w:color="auto" w:frame="1"/>
          <w:shd w:val="clear" w:color="auto" w:fill="FFFFFF"/>
        </w:rPr>
        <w:t>ės įpareigojimų.</w:t>
      </w:r>
    </w:p>
    <w:p w14:paraId="72CA4CFE" w14:textId="77777777" w:rsidR="00495B7D" w:rsidRPr="005E7971" w:rsidRDefault="00495B7D"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5E7971" w:rsidRDefault="00465E03" w:rsidP="0003011F">
      <w:pPr>
        <w:jc w:val="center"/>
        <w:rPr>
          <w:b/>
          <w:szCs w:val="24"/>
        </w:rPr>
      </w:pPr>
      <w:r w:rsidRPr="005E7971">
        <w:rPr>
          <w:b/>
          <w:szCs w:val="24"/>
        </w:rPr>
        <w:t>13</w:t>
      </w:r>
      <w:r w:rsidR="004C1F4F" w:rsidRPr="005E7971">
        <w:rPr>
          <w:b/>
          <w:szCs w:val="24"/>
        </w:rPr>
        <w:t>. PRETENZIJŲ IR SKUNDŲ NAGRINĖJIMO TVARKA</w:t>
      </w:r>
    </w:p>
    <w:p w14:paraId="40DDCBFB" w14:textId="77777777" w:rsidR="00495B7D" w:rsidRPr="005E7971" w:rsidRDefault="00495B7D" w:rsidP="0003011F">
      <w:pPr>
        <w:jc w:val="center"/>
        <w:rPr>
          <w:rFonts w:eastAsia="Times New Roman"/>
          <w:b/>
          <w:szCs w:val="24"/>
          <w:lang w:eastAsia="lt-LT"/>
        </w:rPr>
      </w:pPr>
    </w:p>
    <w:p w14:paraId="17E72E02" w14:textId="7359F5A2" w:rsidR="00A27DB1" w:rsidRPr="005E7971" w:rsidRDefault="00465E03" w:rsidP="0003011F">
      <w:pPr>
        <w:widowControl w:val="0"/>
        <w:tabs>
          <w:tab w:val="left" w:pos="1260"/>
        </w:tabs>
        <w:autoSpaceDE w:val="0"/>
        <w:ind w:firstLine="720"/>
        <w:jc w:val="both"/>
        <w:rPr>
          <w:szCs w:val="24"/>
        </w:rPr>
      </w:pPr>
      <w:r w:rsidRPr="005E7971">
        <w:rPr>
          <w:rFonts w:eastAsia="Times New Roman"/>
          <w:szCs w:val="24"/>
          <w:lang w:eastAsia="lt-LT"/>
        </w:rPr>
        <w:t>13</w:t>
      </w:r>
      <w:r w:rsidR="004C1F4F" w:rsidRPr="005E7971">
        <w:rPr>
          <w:rFonts w:eastAsia="Times New Roman"/>
          <w:szCs w:val="24"/>
          <w:lang w:eastAsia="lt-LT"/>
        </w:rPr>
        <w:t>.1.</w:t>
      </w:r>
      <w:r w:rsidR="004B065B" w:rsidRPr="005E7971">
        <w:rPr>
          <w:rFonts w:eastAsia="Times New Roman"/>
          <w:szCs w:val="24"/>
          <w:lang w:eastAsia="lt-LT"/>
        </w:rPr>
        <w:t xml:space="preserve"> </w:t>
      </w:r>
      <w:r w:rsidR="004C1F4F" w:rsidRPr="005E7971">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5E7971">
        <w:rPr>
          <w:rFonts w:eastAsia="Times New Roman"/>
          <w:szCs w:val="24"/>
          <w:lang w:eastAsia="lt-LT"/>
        </w:rPr>
        <w:t>II</w:t>
      </w:r>
      <w:r w:rsidR="004C1F4F" w:rsidRPr="005E7971">
        <w:rPr>
          <w:rFonts w:eastAsia="Times New Roman"/>
          <w:szCs w:val="24"/>
          <w:lang w:eastAsia="lt-LT"/>
        </w:rPr>
        <w:t xml:space="preserve"> skyriuje. </w:t>
      </w:r>
    </w:p>
    <w:p w14:paraId="1ADCC3B1" w14:textId="77777777" w:rsidR="00A27DB1" w:rsidRPr="005E7971" w:rsidRDefault="00465E03" w:rsidP="0003011F">
      <w:pPr>
        <w:spacing w:before="360" w:after="360"/>
        <w:jc w:val="center"/>
        <w:rPr>
          <w:rFonts w:eastAsia="Times New Roman"/>
          <w:b/>
          <w:szCs w:val="24"/>
          <w:lang w:eastAsia="lt-LT"/>
        </w:rPr>
      </w:pPr>
      <w:r w:rsidRPr="005E7971">
        <w:rPr>
          <w:b/>
          <w:szCs w:val="24"/>
        </w:rPr>
        <w:t>14</w:t>
      </w:r>
      <w:r w:rsidR="004C1F4F" w:rsidRPr="005E7971">
        <w:rPr>
          <w:b/>
          <w:szCs w:val="24"/>
        </w:rPr>
        <w:t>. INFORMAVIMAS APIE PIRKIMO PROCEDŪROS REZULTATUS</w:t>
      </w:r>
    </w:p>
    <w:p w14:paraId="0B77C807" w14:textId="77777777" w:rsidR="00D61922" w:rsidRPr="005E7971" w:rsidRDefault="00D61922">
      <w:pPr>
        <w:pStyle w:val="Sraopastraipa"/>
        <w:widowControl w:val="0"/>
        <w:numPr>
          <w:ilvl w:val="0"/>
          <w:numId w:val="27"/>
        </w:numPr>
        <w:tabs>
          <w:tab w:val="left" w:pos="1260"/>
        </w:tabs>
        <w:autoSpaceDE w:val="0"/>
        <w:jc w:val="both"/>
        <w:rPr>
          <w:rFonts w:eastAsia="Times New Roman"/>
          <w:vanish/>
          <w:szCs w:val="24"/>
          <w:lang w:eastAsia="lt-LT"/>
        </w:rPr>
      </w:pPr>
    </w:p>
    <w:p w14:paraId="22C18829" w14:textId="77777777" w:rsidR="00D61922" w:rsidRPr="005E7971" w:rsidRDefault="00D61922">
      <w:pPr>
        <w:pStyle w:val="Sraopastraipa"/>
        <w:widowControl w:val="0"/>
        <w:numPr>
          <w:ilvl w:val="0"/>
          <w:numId w:val="27"/>
        </w:numPr>
        <w:tabs>
          <w:tab w:val="left" w:pos="1260"/>
        </w:tabs>
        <w:autoSpaceDE w:val="0"/>
        <w:jc w:val="both"/>
        <w:rPr>
          <w:rFonts w:eastAsia="Times New Roman"/>
          <w:vanish/>
          <w:szCs w:val="24"/>
          <w:lang w:eastAsia="lt-LT"/>
        </w:rPr>
      </w:pPr>
    </w:p>
    <w:p w14:paraId="63C926DE" w14:textId="77777777" w:rsidR="00D61922" w:rsidRPr="005E7971" w:rsidRDefault="00D61922">
      <w:pPr>
        <w:pStyle w:val="Sraopastraipa"/>
        <w:widowControl w:val="0"/>
        <w:numPr>
          <w:ilvl w:val="0"/>
          <w:numId w:val="27"/>
        </w:numPr>
        <w:tabs>
          <w:tab w:val="left" w:pos="1260"/>
        </w:tabs>
        <w:autoSpaceDE w:val="0"/>
        <w:jc w:val="both"/>
        <w:rPr>
          <w:rFonts w:eastAsia="Times New Roman"/>
          <w:vanish/>
          <w:szCs w:val="24"/>
          <w:lang w:eastAsia="lt-LT"/>
        </w:rPr>
      </w:pPr>
    </w:p>
    <w:p w14:paraId="3D40AFE0" w14:textId="75915725" w:rsidR="00667624" w:rsidRPr="005E7971" w:rsidRDefault="00667624">
      <w:pPr>
        <w:pStyle w:val="Sraopastraipa"/>
        <w:widowControl w:val="0"/>
        <w:numPr>
          <w:ilvl w:val="1"/>
          <w:numId w:val="27"/>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5E7971" w:rsidRDefault="00667624">
      <w:pPr>
        <w:pStyle w:val="Sraopastraipa"/>
        <w:widowControl w:val="0"/>
        <w:numPr>
          <w:ilvl w:val="2"/>
          <w:numId w:val="27"/>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5E7971" w:rsidRDefault="00667624">
      <w:pPr>
        <w:pStyle w:val="Sraopastraipa"/>
        <w:widowControl w:val="0"/>
        <w:numPr>
          <w:ilvl w:val="2"/>
          <w:numId w:val="27"/>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5E7971" w:rsidRDefault="00667624" w:rsidP="0003011F">
      <w:pPr>
        <w:widowControl w:val="0"/>
        <w:tabs>
          <w:tab w:val="left" w:pos="1260"/>
        </w:tabs>
        <w:autoSpaceDE w:val="0"/>
        <w:ind w:firstLine="720"/>
        <w:jc w:val="both"/>
        <w:rPr>
          <w:rFonts w:eastAsia="Times New Roman"/>
          <w:szCs w:val="24"/>
          <w:lang w:eastAsia="lt-LT"/>
        </w:rPr>
      </w:pPr>
      <w:r w:rsidRPr="005E7971">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5E7971" w:rsidRDefault="00667624" w:rsidP="0003011F">
      <w:pPr>
        <w:widowControl w:val="0"/>
        <w:tabs>
          <w:tab w:val="left" w:pos="1260"/>
        </w:tabs>
        <w:autoSpaceDE w:val="0"/>
        <w:ind w:firstLine="720"/>
        <w:jc w:val="both"/>
        <w:rPr>
          <w:rFonts w:eastAsia="Times New Roman"/>
          <w:szCs w:val="24"/>
          <w:lang w:eastAsia="lt-LT"/>
        </w:rPr>
      </w:pPr>
      <w:r w:rsidRPr="005E7971">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5E7971" w:rsidRDefault="00667624">
      <w:pPr>
        <w:pStyle w:val="Sraopastraipa"/>
        <w:widowControl w:val="0"/>
        <w:numPr>
          <w:ilvl w:val="1"/>
          <w:numId w:val="27"/>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5E7971" w:rsidRDefault="00667624">
      <w:pPr>
        <w:pStyle w:val="Sraopastraipa"/>
        <w:widowControl w:val="0"/>
        <w:numPr>
          <w:ilvl w:val="1"/>
          <w:numId w:val="27"/>
        </w:numPr>
        <w:tabs>
          <w:tab w:val="left" w:pos="1260"/>
        </w:tabs>
        <w:autoSpaceDE w:val="0"/>
        <w:ind w:left="0" w:firstLine="720"/>
        <w:jc w:val="both"/>
        <w:rPr>
          <w:rFonts w:eastAsia="Times New Roman"/>
          <w:szCs w:val="24"/>
          <w:lang w:eastAsia="lt-LT"/>
        </w:rPr>
      </w:pPr>
      <w:r w:rsidRPr="005E7971">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5E7971" w:rsidRDefault="00465E03" w:rsidP="0003011F">
      <w:pPr>
        <w:spacing w:before="360" w:after="360"/>
        <w:jc w:val="center"/>
        <w:rPr>
          <w:b/>
          <w:szCs w:val="24"/>
        </w:rPr>
      </w:pPr>
      <w:r w:rsidRPr="005E7971">
        <w:rPr>
          <w:b/>
          <w:szCs w:val="24"/>
        </w:rPr>
        <w:t>15</w:t>
      </w:r>
      <w:r w:rsidR="004C1F4F" w:rsidRPr="005E7971">
        <w:rPr>
          <w:b/>
          <w:szCs w:val="24"/>
        </w:rPr>
        <w:t>. PIRKIMO SUTARTIES SĄLYGOS</w:t>
      </w:r>
    </w:p>
    <w:p w14:paraId="3B833CC5" w14:textId="499C7070" w:rsidR="001237D7" w:rsidRPr="005E7971" w:rsidRDefault="00E81F45">
      <w:pPr>
        <w:pStyle w:val="Sraopastraipa"/>
        <w:widowControl w:val="0"/>
        <w:numPr>
          <w:ilvl w:val="1"/>
          <w:numId w:val="37"/>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5E7971">
        <w:rPr>
          <w:szCs w:val="24"/>
          <w:bdr w:val="none" w:sz="0" w:space="0" w:color="auto" w:frame="1"/>
          <w:shd w:val="clear" w:color="auto" w:fill="FFFFFF"/>
        </w:rPr>
        <w:t>Pirkimo sutarties projektas pateikiamas pirkimo sąlygų 3 priede. Pirkimo sutarties projekto sąlygos yra privalomos šio viešojo pirkimo dalyviams ir sudarant pirkimo sutartį su laimėtoju nebus keičiamos.</w:t>
      </w:r>
    </w:p>
    <w:p w14:paraId="34BF2809" w14:textId="2950D56D" w:rsidR="001237D7" w:rsidRPr="005E7971" w:rsidRDefault="00E81F45">
      <w:pPr>
        <w:pStyle w:val="Sraopastraipa"/>
        <w:widowControl w:val="0"/>
        <w:numPr>
          <w:ilvl w:val="1"/>
          <w:numId w:val="37"/>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5E7971">
        <w:rPr>
          <w:szCs w:val="24"/>
          <w:bdr w:val="none" w:sz="0" w:space="0" w:color="auto" w:frame="1"/>
          <w:shd w:val="clear" w:color="auto" w:fill="FFFFFF"/>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001237D7"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001237D7" w:rsidRPr="005E7971">
        <w:rPr>
          <w:szCs w:val="24"/>
          <w:bdr w:val="none" w:sz="0" w:space="0" w:color="auto" w:frame="1"/>
          <w:shd w:val="clear" w:color="auto" w:fill="FFFFFF"/>
        </w:rPr>
        <w:t>, jeigu šis pasiūlymas nėra atmetamas.</w:t>
      </w:r>
    </w:p>
    <w:p w14:paraId="6B30CC73" w14:textId="5DFBF237" w:rsidR="001237D7" w:rsidRPr="00A141F1" w:rsidRDefault="00E81F45">
      <w:pPr>
        <w:pStyle w:val="Sraopastraipa"/>
        <w:widowControl w:val="0"/>
        <w:numPr>
          <w:ilvl w:val="1"/>
          <w:numId w:val="37"/>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001237D7" w:rsidRPr="00A141F1">
        <w:rPr>
          <w:bCs/>
          <w:szCs w:val="24"/>
          <w:bdr w:val="none" w:sz="0" w:space="0" w:color="auto" w:frame="1"/>
          <w:shd w:val="clear" w:color="auto" w:fill="FFFFFF"/>
        </w:rPr>
        <w:t>Pirkimo sutartyje ir šios pirkimo sutarties galimiems pakeitimo atvejams yra pasirinktas šis kainos apskaičiavimo būdas</w:t>
      </w:r>
      <w:r w:rsidR="005E7971" w:rsidRPr="00A141F1">
        <w:rPr>
          <w:bCs/>
          <w:szCs w:val="24"/>
          <w:bdr w:val="none" w:sz="0" w:space="0" w:color="auto" w:frame="1"/>
          <w:shd w:val="clear" w:color="auto" w:fill="FFFFFF"/>
        </w:rPr>
        <w:t xml:space="preserve"> –</w:t>
      </w:r>
      <w:r w:rsidR="005E7971" w:rsidRPr="00A141F1">
        <w:rPr>
          <w:b/>
          <w:szCs w:val="24"/>
          <w:bdr w:val="none" w:sz="0" w:space="0" w:color="auto" w:frame="1"/>
          <w:shd w:val="clear" w:color="auto" w:fill="FFFFFF"/>
        </w:rPr>
        <w:t xml:space="preserve"> </w:t>
      </w:r>
      <w:r w:rsidR="00AF4B57" w:rsidRPr="00A141F1">
        <w:rPr>
          <w:b/>
          <w:bCs/>
        </w:rPr>
        <w:t>fiksuoto įkainio</w:t>
      </w:r>
      <w:r w:rsidR="001237D7" w:rsidRPr="00A141F1">
        <w:rPr>
          <w:b/>
          <w:bCs/>
          <w:szCs w:val="24"/>
          <w:bdr w:val="none" w:sz="0" w:space="0" w:color="auto" w:frame="1"/>
          <w:shd w:val="clear" w:color="auto" w:fill="FFFFFF"/>
        </w:rPr>
        <w:t>.</w:t>
      </w:r>
    </w:p>
    <w:p w14:paraId="4A203B82" w14:textId="4F770D28" w:rsidR="001237D7" w:rsidRPr="005E7971" w:rsidRDefault="00E81F45">
      <w:pPr>
        <w:pStyle w:val="Sraopastraipa"/>
        <w:widowControl w:val="0"/>
        <w:numPr>
          <w:ilvl w:val="1"/>
          <w:numId w:val="37"/>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w:t>
      </w:r>
      <w:r w:rsidR="001237D7" w:rsidRPr="005E7971">
        <w:rPr>
          <w:bCs/>
          <w:szCs w:val="24"/>
          <w:bdr w:val="none" w:sz="0" w:space="0" w:color="auto" w:frame="1"/>
          <w:shd w:val="clear" w:color="auto" w:fill="FFFFFF"/>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836EC50" w14:textId="77777777" w:rsidR="00AB0FF0" w:rsidRPr="005E7971" w:rsidRDefault="00E81F45">
      <w:pPr>
        <w:pStyle w:val="Sraopastraipa"/>
        <w:widowControl w:val="0"/>
        <w:numPr>
          <w:ilvl w:val="1"/>
          <w:numId w:val="37"/>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lastRenderedPageBreak/>
        <w:t xml:space="preserve"> </w:t>
      </w:r>
      <w:r w:rsidR="001237D7" w:rsidRPr="005E7971">
        <w:rPr>
          <w:bCs/>
          <w:szCs w:val="24"/>
          <w:bdr w:val="none" w:sz="0" w:space="0" w:color="auto" w:frame="1"/>
          <w:shd w:val="clear" w:color="auto" w:fill="FFFFFF"/>
        </w:rPr>
        <w:t>Pirkimo sutartis jos galiojimo laikotarpiu gali būti keičiama neatliekant naujos pirkimo procedūros vadovaujantis Viešųjų pirkimų įstatymo 89 straipsniu.</w:t>
      </w:r>
    </w:p>
    <w:p w14:paraId="489CF6E7" w14:textId="731CC7DF" w:rsidR="008652E5" w:rsidRPr="00623859" w:rsidRDefault="008652E5" w:rsidP="008652E5">
      <w:pPr>
        <w:ind w:left="360"/>
        <w:jc w:val="center"/>
        <w:rPr>
          <w:rFonts w:eastAsia="Times New Roman"/>
          <w:szCs w:val="24"/>
        </w:rPr>
      </w:pPr>
      <w:r w:rsidRPr="005E7971">
        <w:rPr>
          <w:rFonts w:eastAsia="Times New Roman"/>
          <w:szCs w:val="24"/>
        </w:rPr>
        <w:t>__________________________</w:t>
      </w:r>
    </w:p>
    <w:sectPr w:rsidR="008652E5" w:rsidRPr="00623859" w:rsidSect="001B08FB">
      <w:headerReference w:type="default" r:id="rId33"/>
      <w:headerReference w:type="first" r:id="rId34"/>
      <w:pgSz w:w="11906" w:h="16838"/>
      <w:pgMar w:top="851" w:right="566" w:bottom="709" w:left="1276" w:header="284" w:footer="28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7B7DF" w14:textId="77777777" w:rsidR="00C04B3C" w:rsidRPr="005E7971" w:rsidRDefault="00C04B3C">
      <w:r w:rsidRPr="005E7971">
        <w:separator/>
      </w:r>
    </w:p>
  </w:endnote>
  <w:endnote w:type="continuationSeparator" w:id="0">
    <w:p w14:paraId="379D4275" w14:textId="77777777" w:rsidR="00C04B3C" w:rsidRPr="005E7971" w:rsidRDefault="00C04B3C">
      <w:r w:rsidRPr="005E797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33A6B" w14:textId="77777777" w:rsidR="00C04B3C" w:rsidRPr="005E7971" w:rsidRDefault="00C04B3C">
      <w:r w:rsidRPr="005E7971">
        <w:rPr>
          <w:color w:val="000000"/>
        </w:rPr>
        <w:separator/>
      </w:r>
    </w:p>
  </w:footnote>
  <w:footnote w:type="continuationSeparator" w:id="0">
    <w:p w14:paraId="23790A6C" w14:textId="77777777" w:rsidR="00C04B3C" w:rsidRPr="005E7971" w:rsidRDefault="00C04B3C">
      <w:r w:rsidRPr="005E7971">
        <w:continuationSeparator/>
      </w:r>
    </w:p>
  </w:footnote>
  <w:footnote w:id="1">
    <w:p w14:paraId="02BD847E" w14:textId="77777777" w:rsidR="00F83088" w:rsidRPr="005E7971" w:rsidRDefault="00F83088" w:rsidP="00F83088">
      <w:pPr>
        <w:pStyle w:val="Puslapioinaostekstas"/>
        <w:jc w:val="both"/>
        <w:rPr>
          <w:i/>
          <w:iCs/>
          <w:sz w:val="18"/>
          <w:szCs w:val="18"/>
        </w:rPr>
      </w:pPr>
      <w:r w:rsidRPr="005E7971">
        <w:rPr>
          <w:rStyle w:val="Puslapioinaosnuoroda"/>
          <w:rFonts w:eastAsia="Yu Mincho"/>
          <w:i/>
          <w:sz w:val="18"/>
          <w:szCs w:val="18"/>
        </w:rPr>
        <w:footnoteRef/>
      </w:r>
      <w:r w:rsidRPr="005E7971">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9099E2" w14:textId="77777777" w:rsidR="00F83088" w:rsidRPr="005E7971" w:rsidRDefault="00F83088">
      <w:pPr>
        <w:pStyle w:val="Puslapioinaostekstas"/>
        <w:numPr>
          <w:ilvl w:val="0"/>
          <w:numId w:val="30"/>
        </w:numPr>
        <w:jc w:val="both"/>
        <w:rPr>
          <w:rFonts w:eastAsia="Yu Mincho"/>
          <w:i/>
          <w:iCs/>
          <w:sz w:val="18"/>
          <w:szCs w:val="18"/>
        </w:rPr>
      </w:pPr>
      <w:r w:rsidRPr="005E7971">
        <w:rPr>
          <w:rFonts w:eastAsia="Yu Mincho"/>
          <w:i/>
          <w:iCs/>
          <w:sz w:val="18"/>
          <w:szCs w:val="18"/>
        </w:rPr>
        <w:t xml:space="preserve">priesaikos deklaracija; </w:t>
      </w:r>
    </w:p>
    <w:p w14:paraId="356C5137" w14:textId="77777777" w:rsidR="00F83088" w:rsidRPr="005E7971" w:rsidRDefault="00F83088">
      <w:pPr>
        <w:pStyle w:val="Puslapioinaostekstas"/>
        <w:numPr>
          <w:ilvl w:val="0"/>
          <w:numId w:val="30"/>
        </w:numPr>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747ADB" w14:textId="77777777" w:rsidR="00F83088" w:rsidRPr="005E7971" w:rsidRDefault="00F83088" w:rsidP="00F83088">
      <w:pPr>
        <w:pStyle w:val="Puslapioinaostekstas"/>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9EF29" w14:textId="77777777" w:rsidR="00F83088" w:rsidRPr="005E7971" w:rsidRDefault="00F83088">
      <w:pPr>
        <w:pStyle w:val="Puslapioinaostekstas"/>
        <w:numPr>
          <w:ilvl w:val="0"/>
          <w:numId w:val="33"/>
        </w:numPr>
        <w:jc w:val="both"/>
        <w:rPr>
          <w:rFonts w:eastAsia="Yu Mincho"/>
          <w:i/>
          <w:iCs/>
          <w:sz w:val="18"/>
          <w:szCs w:val="18"/>
        </w:rPr>
      </w:pPr>
      <w:r w:rsidRPr="005E7971">
        <w:rPr>
          <w:rFonts w:eastAsia="Yu Mincho"/>
          <w:i/>
          <w:iCs/>
          <w:sz w:val="18"/>
          <w:szCs w:val="18"/>
        </w:rPr>
        <w:t xml:space="preserve">priesaikos deklaracija; </w:t>
      </w:r>
    </w:p>
    <w:p w14:paraId="2E78DC4D" w14:textId="77777777" w:rsidR="00F83088" w:rsidRPr="005E7971" w:rsidRDefault="00F83088">
      <w:pPr>
        <w:pStyle w:val="Puslapioinaostekstas"/>
        <w:numPr>
          <w:ilvl w:val="0"/>
          <w:numId w:val="33"/>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838BB" w14:textId="77777777" w:rsidR="00F83088" w:rsidRPr="005E7971" w:rsidRDefault="00F83088" w:rsidP="00087BDF">
      <w:pPr>
        <w:pStyle w:val="Puslapioinaostekstas"/>
        <w:tabs>
          <w:tab w:val="left" w:pos="567"/>
        </w:tabs>
        <w:ind w:left="284"/>
        <w:jc w:val="both"/>
        <w:rPr>
          <w:i/>
          <w:iCs/>
          <w:sz w:val="18"/>
          <w:szCs w:val="18"/>
        </w:rPr>
      </w:pPr>
      <w:r w:rsidRPr="005E7971">
        <w:rPr>
          <w:rStyle w:val="Puslapioinaosnuoroda"/>
          <w:rFonts w:eastAsia="Yu Mincho"/>
          <w:sz w:val="18"/>
          <w:szCs w:val="18"/>
        </w:rPr>
        <w:footnoteRef/>
      </w:r>
      <w:r w:rsidRPr="005E7971">
        <w:rPr>
          <w:rFonts w:eastAsia="Yu Mincho"/>
          <w:sz w:val="18"/>
          <w:szCs w:val="18"/>
        </w:rPr>
        <w:t xml:space="preserve"> </w:t>
      </w:r>
      <w:r w:rsidRPr="005E7971">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55811" w14:textId="77777777" w:rsidR="00F83088" w:rsidRPr="005E7971" w:rsidRDefault="00F83088">
      <w:pPr>
        <w:pStyle w:val="Puslapioinaostekstas"/>
        <w:numPr>
          <w:ilvl w:val="0"/>
          <w:numId w:val="34"/>
        </w:numPr>
        <w:tabs>
          <w:tab w:val="left" w:pos="567"/>
        </w:tabs>
        <w:ind w:left="284" w:firstLine="0"/>
        <w:jc w:val="both"/>
        <w:rPr>
          <w:rFonts w:eastAsia="Yu Mincho"/>
          <w:i/>
          <w:iCs/>
          <w:sz w:val="18"/>
          <w:szCs w:val="18"/>
        </w:rPr>
      </w:pPr>
      <w:r w:rsidRPr="005E7971">
        <w:rPr>
          <w:rFonts w:eastAsia="Yu Mincho"/>
          <w:i/>
          <w:iCs/>
          <w:sz w:val="18"/>
          <w:szCs w:val="18"/>
        </w:rPr>
        <w:t xml:space="preserve">priesaikos deklaracija; </w:t>
      </w:r>
    </w:p>
    <w:p w14:paraId="21606104" w14:textId="77777777" w:rsidR="00F83088" w:rsidRPr="00173E10" w:rsidRDefault="00F83088">
      <w:pPr>
        <w:pStyle w:val="Puslapioinaostekstas"/>
        <w:numPr>
          <w:ilvl w:val="0"/>
          <w:numId w:val="34"/>
        </w:numPr>
        <w:tabs>
          <w:tab w:val="left" w:pos="567"/>
        </w:tabs>
        <w:ind w:left="284" w:firstLine="0"/>
        <w:jc w:val="both"/>
        <w:rPr>
          <w:rFonts w:eastAsia="Yu Mincho"/>
          <w:sz w:val="18"/>
          <w:szCs w:val="18"/>
        </w:rPr>
      </w:pPr>
      <w:r w:rsidRPr="005E7971">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Pr="005E7971" w:rsidRDefault="001D5ECB" w:rsidP="00FB1807">
    <w:pPr>
      <w:pStyle w:val="Antrats"/>
      <w:spacing w:after="240"/>
      <w:jc w:val="center"/>
    </w:pPr>
    <w:r w:rsidRPr="005E7971">
      <w:fldChar w:fldCharType="begin"/>
    </w:r>
    <w:r w:rsidRPr="005E7971">
      <w:instrText xml:space="preserve"> PAGE </w:instrText>
    </w:r>
    <w:r w:rsidRPr="005E7971">
      <w:fldChar w:fldCharType="separate"/>
    </w:r>
    <w:r w:rsidR="00306677" w:rsidRPr="005E7971">
      <w:t>34</w:t>
    </w:r>
    <w:r w:rsidRPr="005E7971">
      <w:fldChar w:fldCharType="end"/>
    </w:r>
  </w:p>
  <w:p w14:paraId="561407FE" w14:textId="77777777" w:rsidR="00681C2F" w:rsidRPr="005E7971" w:rsidRDefault="00681C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5E7971" w:rsidRDefault="001D5ECB" w:rsidP="000C1F75">
    <w:pPr>
      <w:rPr>
        <w:b/>
        <w:caps/>
      </w:rPr>
    </w:pPr>
    <w:r w:rsidRPr="005E7971">
      <w:rPr>
        <w:lang w:eastAsia="lt-LT"/>
      </w:rPr>
      <w:t xml:space="preserve">                                                          </w:t>
    </w:r>
  </w:p>
  <w:p w14:paraId="43032E57" w14:textId="77777777" w:rsidR="001D5ECB" w:rsidRPr="005E7971"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DFB7765"/>
    <w:multiLevelType w:val="multilevel"/>
    <w:tmpl w:val="73AE6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8"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6"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3973"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0"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2"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6"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7"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0"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34"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F460E38"/>
    <w:multiLevelType w:val="hybridMultilevel"/>
    <w:tmpl w:val="24DC74F0"/>
    <w:lvl w:ilvl="0" w:tplc="B1440B70">
      <w:start w:val="2"/>
      <w:numFmt w:val="bullet"/>
      <w:lvlText w:val="-"/>
      <w:lvlJc w:val="left"/>
      <w:pPr>
        <w:ind w:left="1211"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7"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38"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9"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4790236">
    <w:abstractNumId w:val="7"/>
  </w:num>
  <w:num w:numId="2" w16cid:durableId="331682134">
    <w:abstractNumId w:val="12"/>
  </w:num>
  <w:num w:numId="3" w16cid:durableId="1889608317">
    <w:abstractNumId w:val="9"/>
  </w:num>
  <w:num w:numId="4" w16cid:durableId="451095599">
    <w:abstractNumId w:val="18"/>
  </w:num>
  <w:num w:numId="5" w16cid:durableId="506596552">
    <w:abstractNumId w:val="32"/>
  </w:num>
  <w:num w:numId="6" w16cid:durableId="1643119485">
    <w:abstractNumId w:val="0"/>
  </w:num>
  <w:num w:numId="7" w16cid:durableId="175772572">
    <w:abstractNumId w:val="10"/>
  </w:num>
  <w:num w:numId="8" w16cid:durableId="1216312647">
    <w:abstractNumId w:val="19"/>
  </w:num>
  <w:num w:numId="9" w16cid:durableId="1856335217">
    <w:abstractNumId w:val="38"/>
  </w:num>
  <w:num w:numId="10" w16cid:durableId="217281519">
    <w:abstractNumId w:val="26"/>
  </w:num>
  <w:num w:numId="11" w16cid:durableId="777064467">
    <w:abstractNumId w:val="22"/>
  </w:num>
  <w:num w:numId="12" w16cid:durableId="394932237">
    <w:abstractNumId w:val="27"/>
  </w:num>
  <w:num w:numId="13" w16cid:durableId="1062170969">
    <w:abstractNumId w:val="3"/>
  </w:num>
  <w:num w:numId="14" w16cid:durableId="95946122">
    <w:abstractNumId w:val="8"/>
  </w:num>
  <w:num w:numId="15" w16cid:durableId="506215898">
    <w:abstractNumId w:val="39"/>
  </w:num>
  <w:num w:numId="16" w16cid:durableId="582033934">
    <w:abstractNumId w:val="16"/>
  </w:num>
  <w:num w:numId="17" w16cid:durableId="1778862546">
    <w:abstractNumId w:val="29"/>
  </w:num>
  <w:num w:numId="18" w16cid:durableId="632102128">
    <w:abstractNumId w:val="2"/>
  </w:num>
  <w:num w:numId="19" w16cid:durableId="305822780">
    <w:abstractNumId w:val="11"/>
  </w:num>
  <w:num w:numId="20" w16cid:durableId="1822698925">
    <w:abstractNumId w:val="21"/>
  </w:num>
  <w:num w:numId="21" w16cid:durableId="1268004358">
    <w:abstractNumId w:val="6"/>
  </w:num>
  <w:num w:numId="22" w16cid:durableId="470638704">
    <w:abstractNumId w:val="25"/>
  </w:num>
  <w:num w:numId="23" w16cid:durableId="708575489">
    <w:abstractNumId w:val="34"/>
  </w:num>
  <w:num w:numId="24" w16cid:durableId="762531471">
    <w:abstractNumId w:val="17"/>
  </w:num>
  <w:num w:numId="25" w16cid:durableId="706102232">
    <w:abstractNumId w:val="33"/>
  </w:num>
  <w:num w:numId="26" w16cid:durableId="343674481">
    <w:abstractNumId w:val="15"/>
  </w:num>
  <w:num w:numId="27" w16cid:durableId="2108110848">
    <w:abstractNumId w:val="20"/>
  </w:num>
  <w:num w:numId="28" w16cid:durableId="2092652108">
    <w:abstractNumId w:val="13"/>
  </w:num>
  <w:num w:numId="29" w16cid:durableId="371005059">
    <w:abstractNumId w:val="23"/>
  </w:num>
  <w:num w:numId="30" w16cid:durableId="494614562">
    <w:abstractNumId w:val="24"/>
  </w:num>
  <w:num w:numId="31" w16cid:durableId="1516917841">
    <w:abstractNumId w:val="14"/>
  </w:num>
  <w:num w:numId="32" w16cid:durableId="2105684055">
    <w:abstractNumId w:val="28"/>
  </w:num>
  <w:num w:numId="33" w16cid:durableId="1473055655">
    <w:abstractNumId w:val="31"/>
  </w:num>
  <w:num w:numId="34" w16cid:durableId="510532351">
    <w:abstractNumId w:val="1"/>
  </w:num>
  <w:num w:numId="35" w16cid:durableId="1556039936">
    <w:abstractNumId w:val="30"/>
  </w:num>
  <w:num w:numId="36" w16cid:durableId="1167208773">
    <w:abstractNumId w:val="37"/>
  </w:num>
  <w:num w:numId="37" w16cid:durableId="1016229405">
    <w:abstractNumId w:val="4"/>
  </w:num>
  <w:num w:numId="38" w16cid:durableId="1789858266">
    <w:abstractNumId w:val="35"/>
  </w:num>
  <w:num w:numId="39" w16cid:durableId="485516110">
    <w:abstractNumId w:val="36"/>
  </w:num>
  <w:num w:numId="40" w16cid:durableId="1513177712">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1C89"/>
    <w:rsid w:val="0001220D"/>
    <w:rsid w:val="000123D9"/>
    <w:rsid w:val="0001356D"/>
    <w:rsid w:val="000137AC"/>
    <w:rsid w:val="000139FE"/>
    <w:rsid w:val="00013B8A"/>
    <w:rsid w:val="00014B41"/>
    <w:rsid w:val="000150A3"/>
    <w:rsid w:val="000152BB"/>
    <w:rsid w:val="00015470"/>
    <w:rsid w:val="00015C31"/>
    <w:rsid w:val="00015CC9"/>
    <w:rsid w:val="000179AC"/>
    <w:rsid w:val="0002027F"/>
    <w:rsid w:val="00021025"/>
    <w:rsid w:val="000210CB"/>
    <w:rsid w:val="00021313"/>
    <w:rsid w:val="00021C1E"/>
    <w:rsid w:val="00023333"/>
    <w:rsid w:val="00023A70"/>
    <w:rsid w:val="00023E2F"/>
    <w:rsid w:val="00027115"/>
    <w:rsid w:val="00027AE6"/>
    <w:rsid w:val="00027D93"/>
    <w:rsid w:val="0003011F"/>
    <w:rsid w:val="0003092C"/>
    <w:rsid w:val="000316DE"/>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00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0EC9"/>
    <w:rsid w:val="000616EE"/>
    <w:rsid w:val="00063391"/>
    <w:rsid w:val="00063D90"/>
    <w:rsid w:val="00064212"/>
    <w:rsid w:val="00065210"/>
    <w:rsid w:val="000653BA"/>
    <w:rsid w:val="0006590E"/>
    <w:rsid w:val="00065A80"/>
    <w:rsid w:val="00065E7A"/>
    <w:rsid w:val="000670CA"/>
    <w:rsid w:val="0007012A"/>
    <w:rsid w:val="000703C9"/>
    <w:rsid w:val="000705AF"/>
    <w:rsid w:val="00070AE8"/>
    <w:rsid w:val="00071709"/>
    <w:rsid w:val="00071886"/>
    <w:rsid w:val="00072B12"/>
    <w:rsid w:val="00073010"/>
    <w:rsid w:val="00073244"/>
    <w:rsid w:val="0007350F"/>
    <w:rsid w:val="00073BF3"/>
    <w:rsid w:val="0007435B"/>
    <w:rsid w:val="00074A0E"/>
    <w:rsid w:val="00074D54"/>
    <w:rsid w:val="00074E86"/>
    <w:rsid w:val="000751DF"/>
    <w:rsid w:val="000755F8"/>
    <w:rsid w:val="0007592A"/>
    <w:rsid w:val="000775C8"/>
    <w:rsid w:val="00081EA3"/>
    <w:rsid w:val="000830A2"/>
    <w:rsid w:val="000831DF"/>
    <w:rsid w:val="00083730"/>
    <w:rsid w:val="00083B4F"/>
    <w:rsid w:val="00083BBE"/>
    <w:rsid w:val="00084070"/>
    <w:rsid w:val="00084AF7"/>
    <w:rsid w:val="00084CA4"/>
    <w:rsid w:val="000850B0"/>
    <w:rsid w:val="00085E5F"/>
    <w:rsid w:val="000860D3"/>
    <w:rsid w:val="00086489"/>
    <w:rsid w:val="00086B40"/>
    <w:rsid w:val="00087BDF"/>
    <w:rsid w:val="00087E1F"/>
    <w:rsid w:val="0009250C"/>
    <w:rsid w:val="00092B9F"/>
    <w:rsid w:val="000934C8"/>
    <w:rsid w:val="000934E9"/>
    <w:rsid w:val="000935BA"/>
    <w:rsid w:val="00093C6F"/>
    <w:rsid w:val="00093CAB"/>
    <w:rsid w:val="00094049"/>
    <w:rsid w:val="00095633"/>
    <w:rsid w:val="0009565E"/>
    <w:rsid w:val="00095DAB"/>
    <w:rsid w:val="00096CFB"/>
    <w:rsid w:val="0009745B"/>
    <w:rsid w:val="00097844"/>
    <w:rsid w:val="00097A98"/>
    <w:rsid w:val="000A0216"/>
    <w:rsid w:val="000A0620"/>
    <w:rsid w:val="000A255E"/>
    <w:rsid w:val="000A2A86"/>
    <w:rsid w:val="000A2EA0"/>
    <w:rsid w:val="000A32AB"/>
    <w:rsid w:val="000A3671"/>
    <w:rsid w:val="000A380B"/>
    <w:rsid w:val="000A41DE"/>
    <w:rsid w:val="000A425E"/>
    <w:rsid w:val="000A44F9"/>
    <w:rsid w:val="000A5304"/>
    <w:rsid w:val="000A6112"/>
    <w:rsid w:val="000A641E"/>
    <w:rsid w:val="000A71FC"/>
    <w:rsid w:val="000A7BF6"/>
    <w:rsid w:val="000B0805"/>
    <w:rsid w:val="000B0C17"/>
    <w:rsid w:val="000B0DCB"/>
    <w:rsid w:val="000B12B6"/>
    <w:rsid w:val="000B1622"/>
    <w:rsid w:val="000B2660"/>
    <w:rsid w:val="000B2862"/>
    <w:rsid w:val="000B3BF0"/>
    <w:rsid w:val="000B3C1D"/>
    <w:rsid w:val="000B4240"/>
    <w:rsid w:val="000B43AF"/>
    <w:rsid w:val="000B4F72"/>
    <w:rsid w:val="000B58B7"/>
    <w:rsid w:val="000B5A70"/>
    <w:rsid w:val="000B5DDB"/>
    <w:rsid w:val="000B6154"/>
    <w:rsid w:val="000B626E"/>
    <w:rsid w:val="000B65AF"/>
    <w:rsid w:val="000B6E0D"/>
    <w:rsid w:val="000B7324"/>
    <w:rsid w:val="000B782D"/>
    <w:rsid w:val="000B7D53"/>
    <w:rsid w:val="000C0252"/>
    <w:rsid w:val="000C0305"/>
    <w:rsid w:val="000C0941"/>
    <w:rsid w:val="000C09BA"/>
    <w:rsid w:val="000C0BBD"/>
    <w:rsid w:val="000C1F75"/>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AA9"/>
    <w:rsid w:val="000D7D31"/>
    <w:rsid w:val="000E0710"/>
    <w:rsid w:val="000E0966"/>
    <w:rsid w:val="000E09CA"/>
    <w:rsid w:val="000E0B2F"/>
    <w:rsid w:val="000E0D8A"/>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4CE1"/>
    <w:rsid w:val="000F56F1"/>
    <w:rsid w:val="000F6709"/>
    <w:rsid w:val="000F6B11"/>
    <w:rsid w:val="000F6B7F"/>
    <w:rsid w:val="000F6CF7"/>
    <w:rsid w:val="000F73F2"/>
    <w:rsid w:val="000F74BD"/>
    <w:rsid w:val="000F74C9"/>
    <w:rsid w:val="001007FA"/>
    <w:rsid w:val="001010DD"/>
    <w:rsid w:val="00101604"/>
    <w:rsid w:val="001022CE"/>
    <w:rsid w:val="0010231D"/>
    <w:rsid w:val="00102C51"/>
    <w:rsid w:val="00102F62"/>
    <w:rsid w:val="001047F5"/>
    <w:rsid w:val="00104B88"/>
    <w:rsid w:val="00104EBC"/>
    <w:rsid w:val="00105DA8"/>
    <w:rsid w:val="00105E5B"/>
    <w:rsid w:val="00107707"/>
    <w:rsid w:val="00107D87"/>
    <w:rsid w:val="00111AF4"/>
    <w:rsid w:val="00112AA9"/>
    <w:rsid w:val="00113DB8"/>
    <w:rsid w:val="00113FC7"/>
    <w:rsid w:val="001141C2"/>
    <w:rsid w:val="00114AC8"/>
    <w:rsid w:val="00114F88"/>
    <w:rsid w:val="0011578F"/>
    <w:rsid w:val="001157EA"/>
    <w:rsid w:val="00115C49"/>
    <w:rsid w:val="00115D0F"/>
    <w:rsid w:val="0011616F"/>
    <w:rsid w:val="001168C1"/>
    <w:rsid w:val="00120371"/>
    <w:rsid w:val="001209F1"/>
    <w:rsid w:val="001226CF"/>
    <w:rsid w:val="00122957"/>
    <w:rsid w:val="00122A76"/>
    <w:rsid w:val="001237D7"/>
    <w:rsid w:val="00123CC9"/>
    <w:rsid w:val="00123F9B"/>
    <w:rsid w:val="0012482E"/>
    <w:rsid w:val="00125318"/>
    <w:rsid w:val="001259DF"/>
    <w:rsid w:val="00125D76"/>
    <w:rsid w:val="001261A9"/>
    <w:rsid w:val="00126679"/>
    <w:rsid w:val="00126866"/>
    <w:rsid w:val="00127B62"/>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48DC"/>
    <w:rsid w:val="00145739"/>
    <w:rsid w:val="00146E75"/>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0B2"/>
    <w:rsid w:val="00170A17"/>
    <w:rsid w:val="00170BE0"/>
    <w:rsid w:val="00171C12"/>
    <w:rsid w:val="001722ED"/>
    <w:rsid w:val="00172340"/>
    <w:rsid w:val="00172674"/>
    <w:rsid w:val="0017272E"/>
    <w:rsid w:val="00172990"/>
    <w:rsid w:val="001730EB"/>
    <w:rsid w:val="00173835"/>
    <w:rsid w:val="00173E10"/>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27D"/>
    <w:rsid w:val="00191CF9"/>
    <w:rsid w:val="0019217E"/>
    <w:rsid w:val="00193BE8"/>
    <w:rsid w:val="00193D36"/>
    <w:rsid w:val="00193D5E"/>
    <w:rsid w:val="00194459"/>
    <w:rsid w:val="00194E8C"/>
    <w:rsid w:val="00194F1D"/>
    <w:rsid w:val="001955F0"/>
    <w:rsid w:val="00195A33"/>
    <w:rsid w:val="0019712A"/>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4E2"/>
    <w:rsid w:val="001A79F0"/>
    <w:rsid w:val="001A7D6A"/>
    <w:rsid w:val="001B0502"/>
    <w:rsid w:val="001B07E9"/>
    <w:rsid w:val="001B08ED"/>
    <w:rsid w:val="001B08FB"/>
    <w:rsid w:val="001B0CC8"/>
    <w:rsid w:val="001B1CF0"/>
    <w:rsid w:val="001B1D41"/>
    <w:rsid w:val="001B2624"/>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41B0"/>
    <w:rsid w:val="001C5080"/>
    <w:rsid w:val="001C5896"/>
    <w:rsid w:val="001C5D8C"/>
    <w:rsid w:val="001C61BD"/>
    <w:rsid w:val="001C634F"/>
    <w:rsid w:val="001C63C7"/>
    <w:rsid w:val="001C6B65"/>
    <w:rsid w:val="001C7DAB"/>
    <w:rsid w:val="001D13D1"/>
    <w:rsid w:val="001D18C1"/>
    <w:rsid w:val="001D1B1C"/>
    <w:rsid w:val="001D1CD3"/>
    <w:rsid w:val="001D23A9"/>
    <w:rsid w:val="001D3BD4"/>
    <w:rsid w:val="001D3C82"/>
    <w:rsid w:val="001D3D35"/>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207E"/>
    <w:rsid w:val="00204433"/>
    <w:rsid w:val="002049E6"/>
    <w:rsid w:val="00204D2D"/>
    <w:rsid w:val="00205561"/>
    <w:rsid w:val="002055F4"/>
    <w:rsid w:val="0020589B"/>
    <w:rsid w:val="002060B6"/>
    <w:rsid w:val="00206BC2"/>
    <w:rsid w:val="002073E7"/>
    <w:rsid w:val="002077B0"/>
    <w:rsid w:val="002077BC"/>
    <w:rsid w:val="00210433"/>
    <w:rsid w:val="00211896"/>
    <w:rsid w:val="00211B5F"/>
    <w:rsid w:val="0021254C"/>
    <w:rsid w:val="00212D30"/>
    <w:rsid w:val="002131CB"/>
    <w:rsid w:val="0021322D"/>
    <w:rsid w:val="002133E3"/>
    <w:rsid w:val="00213533"/>
    <w:rsid w:val="00213619"/>
    <w:rsid w:val="00213BF1"/>
    <w:rsid w:val="00214A9F"/>
    <w:rsid w:val="00214BE8"/>
    <w:rsid w:val="00214C50"/>
    <w:rsid w:val="00216361"/>
    <w:rsid w:val="002177D9"/>
    <w:rsid w:val="00217A26"/>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1F3E"/>
    <w:rsid w:val="002326CF"/>
    <w:rsid w:val="00232EA8"/>
    <w:rsid w:val="002335DB"/>
    <w:rsid w:val="002336AE"/>
    <w:rsid w:val="002338C0"/>
    <w:rsid w:val="00233EB0"/>
    <w:rsid w:val="00234226"/>
    <w:rsid w:val="002345BC"/>
    <w:rsid w:val="00234797"/>
    <w:rsid w:val="0023529E"/>
    <w:rsid w:val="00235415"/>
    <w:rsid w:val="002357E6"/>
    <w:rsid w:val="00235C9E"/>
    <w:rsid w:val="00235D0B"/>
    <w:rsid w:val="00236230"/>
    <w:rsid w:val="0023641F"/>
    <w:rsid w:val="00236F64"/>
    <w:rsid w:val="00237657"/>
    <w:rsid w:val="002376B6"/>
    <w:rsid w:val="00237A76"/>
    <w:rsid w:val="00240929"/>
    <w:rsid w:val="00240B72"/>
    <w:rsid w:val="00240E90"/>
    <w:rsid w:val="002416EC"/>
    <w:rsid w:val="00242BC7"/>
    <w:rsid w:val="00242DE6"/>
    <w:rsid w:val="00243311"/>
    <w:rsid w:val="00243D34"/>
    <w:rsid w:val="00244CF0"/>
    <w:rsid w:val="002456E4"/>
    <w:rsid w:val="0024646C"/>
    <w:rsid w:val="00246D80"/>
    <w:rsid w:val="002470C9"/>
    <w:rsid w:val="00247699"/>
    <w:rsid w:val="002503ED"/>
    <w:rsid w:val="00250423"/>
    <w:rsid w:val="002512D4"/>
    <w:rsid w:val="00251D92"/>
    <w:rsid w:val="00251DC7"/>
    <w:rsid w:val="00252003"/>
    <w:rsid w:val="0025208C"/>
    <w:rsid w:val="00252B40"/>
    <w:rsid w:val="0025380B"/>
    <w:rsid w:val="00254419"/>
    <w:rsid w:val="00255631"/>
    <w:rsid w:val="002559E2"/>
    <w:rsid w:val="002571DB"/>
    <w:rsid w:val="00257CF8"/>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DBB"/>
    <w:rsid w:val="00276E9D"/>
    <w:rsid w:val="00277260"/>
    <w:rsid w:val="00277429"/>
    <w:rsid w:val="002775A7"/>
    <w:rsid w:val="00277F35"/>
    <w:rsid w:val="0028009C"/>
    <w:rsid w:val="0028027B"/>
    <w:rsid w:val="002806B8"/>
    <w:rsid w:val="00281FA6"/>
    <w:rsid w:val="0028310B"/>
    <w:rsid w:val="00283155"/>
    <w:rsid w:val="002839CB"/>
    <w:rsid w:val="002841E0"/>
    <w:rsid w:val="00284E4E"/>
    <w:rsid w:val="002855F0"/>
    <w:rsid w:val="00285C3D"/>
    <w:rsid w:val="00286807"/>
    <w:rsid w:val="00286FBF"/>
    <w:rsid w:val="002870F1"/>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AD0"/>
    <w:rsid w:val="002A3B6E"/>
    <w:rsid w:val="002A3F61"/>
    <w:rsid w:val="002A449C"/>
    <w:rsid w:val="002A4E46"/>
    <w:rsid w:val="002A4E77"/>
    <w:rsid w:val="002A5031"/>
    <w:rsid w:val="002A7276"/>
    <w:rsid w:val="002A7383"/>
    <w:rsid w:val="002B0320"/>
    <w:rsid w:val="002B16D1"/>
    <w:rsid w:val="002B187E"/>
    <w:rsid w:val="002B190B"/>
    <w:rsid w:val="002B1EDE"/>
    <w:rsid w:val="002B23F6"/>
    <w:rsid w:val="002B250A"/>
    <w:rsid w:val="002B33F0"/>
    <w:rsid w:val="002B38A9"/>
    <w:rsid w:val="002B3EE5"/>
    <w:rsid w:val="002B43CB"/>
    <w:rsid w:val="002B5D3B"/>
    <w:rsid w:val="002B5DCB"/>
    <w:rsid w:val="002B6925"/>
    <w:rsid w:val="002B6D88"/>
    <w:rsid w:val="002B6DAA"/>
    <w:rsid w:val="002B708F"/>
    <w:rsid w:val="002B76CD"/>
    <w:rsid w:val="002B7D58"/>
    <w:rsid w:val="002B7EC8"/>
    <w:rsid w:val="002C0DE6"/>
    <w:rsid w:val="002C0F4B"/>
    <w:rsid w:val="002C0F6D"/>
    <w:rsid w:val="002C14DF"/>
    <w:rsid w:val="002C2A34"/>
    <w:rsid w:val="002C303B"/>
    <w:rsid w:val="002C3981"/>
    <w:rsid w:val="002C3B5B"/>
    <w:rsid w:val="002C4C73"/>
    <w:rsid w:val="002C4C75"/>
    <w:rsid w:val="002C4F4F"/>
    <w:rsid w:val="002C5289"/>
    <w:rsid w:val="002C5550"/>
    <w:rsid w:val="002C6138"/>
    <w:rsid w:val="002C617A"/>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6AF"/>
    <w:rsid w:val="002E2935"/>
    <w:rsid w:val="002E3EF0"/>
    <w:rsid w:val="002E407C"/>
    <w:rsid w:val="002E411A"/>
    <w:rsid w:val="002E4490"/>
    <w:rsid w:val="002E4CD9"/>
    <w:rsid w:val="002E61B3"/>
    <w:rsid w:val="002E66E8"/>
    <w:rsid w:val="002E6702"/>
    <w:rsid w:val="002E7358"/>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E48"/>
    <w:rsid w:val="00304F5F"/>
    <w:rsid w:val="00305AB9"/>
    <w:rsid w:val="00305B7A"/>
    <w:rsid w:val="003061D5"/>
    <w:rsid w:val="00306677"/>
    <w:rsid w:val="003067DA"/>
    <w:rsid w:val="00306C99"/>
    <w:rsid w:val="003074A8"/>
    <w:rsid w:val="0031029D"/>
    <w:rsid w:val="00310599"/>
    <w:rsid w:val="00310746"/>
    <w:rsid w:val="00311E3E"/>
    <w:rsid w:val="0031300B"/>
    <w:rsid w:val="003131E2"/>
    <w:rsid w:val="00313966"/>
    <w:rsid w:val="00313DF1"/>
    <w:rsid w:val="00314486"/>
    <w:rsid w:val="0031484E"/>
    <w:rsid w:val="003149B0"/>
    <w:rsid w:val="00314B93"/>
    <w:rsid w:val="00316017"/>
    <w:rsid w:val="003165EE"/>
    <w:rsid w:val="003166A8"/>
    <w:rsid w:val="0031735E"/>
    <w:rsid w:val="003175AB"/>
    <w:rsid w:val="003178E7"/>
    <w:rsid w:val="00317F8F"/>
    <w:rsid w:val="0032000D"/>
    <w:rsid w:val="00321406"/>
    <w:rsid w:val="00322D4E"/>
    <w:rsid w:val="00323378"/>
    <w:rsid w:val="00323B09"/>
    <w:rsid w:val="0032451F"/>
    <w:rsid w:val="00324AAE"/>
    <w:rsid w:val="00325230"/>
    <w:rsid w:val="00325B7F"/>
    <w:rsid w:val="00325FD0"/>
    <w:rsid w:val="00326903"/>
    <w:rsid w:val="003269EF"/>
    <w:rsid w:val="00327408"/>
    <w:rsid w:val="00327C49"/>
    <w:rsid w:val="00327D27"/>
    <w:rsid w:val="0033050D"/>
    <w:rsid w:val="0033150D"/>
    <w:rsid w:val="003315F5"/>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170D"/>
    <w:rsid w:val="00342845"/>
    <w:rsid w:val="00343485"/>
    <w:rsid w:val="003442B4"/>
    <w:rsid w:val="00344A04"/>
    <w:rsid w:val="0034517A"/>
    <w:rsid w:val="003451E1"/>
    <w:rsid w:val="003475A1"/>
    <w:rsid w:val="00350AF9"/>
    <w:rsid w:val="00350C62"/>
    <w:rsid w:val="00351B59"/>
    <w:rsid w:val="003521BD"/>
    <w:rsid w:val="00352339"/>
    <w:rsid w:val="00352580"/>
    <w:rsid w:val="00352723"/>
    <w:rsid w:val="003528CE"/>
    <w:rsid w:val="0035341E"/>
    <w:rsid w:val="0035369A"/>
    <w:rsid w:val="00354259"/>
    <w:rsid w:val="003543BA"/>
    <w:rsid w:val="0035551A"/>
    <w:rsid w:val="00355F3E"/>
    <w:rsid w:val="003562F2"/>
    <w:rsid w:val="00356ACD"/>
    <w:rsid w:val="00357936"/>
    <w:rsid w:val="00357CFE"/>
    <w:rsid w:val="003606CB"/>
    <w:rsid w:val="0036102F"/>
    <w:rsid w:val="0036174B"/>
    <w:rsid w:val="00361F39"/>
    <w:rsid w:val="003628BD"/>
    <w:rsid w:val="00362E00"/>
    <w:rsid w:val="00363687"/>
    <w:rsid w:val="003649D4"/>
    <w:rsid w:val="00364C92"/>
    <w:rsid w:val="003658E7"/>
    <w:rsid w:val="0036675B"/>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79B"/>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1C6F"/>
    <w:rsid w:val="003A55BA"/>
    <w:rsid w:val="003A5792"/>
    <w:rsid w:val="003A5B77"/>
    <w:rsid w:val="003A61F2"/>
    <w:rsid w:val="003A6875"/>
    <w:rsid w:val="003A6C0C"/>
    <w:rsid w:val="003A70EB"/>
    <w:rsid w:val="003A7196"/>
    <w:rsid w:val="003A741B"/>
    <w:rsid w:val="003A7F06"/>
    <w:rsid w:val="003B09F6"/>
    <w:rsid w:val="003B121A"/>
    <w:rsid w:val="003B1658"/>
    <w:rsid w:val="003B1EDA"/>
    <w:rsid w:val="003B234F"/>
    <w:rsid w:val="003B289E"/>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4A8D"/>
    <w:rsid w:val="003C4D4A"/>
    <w:rsid w:val="003C6256"/>
    <w:rsid w:val="003C7E3A"/>
    <w:rsid w:val="003D0662"/>
    <w:rsid w:val="003D08F8"/>
    <w:rsid w:val="003D0D80"/>
    <w:rsid w:val="003D0FE9"/>
    <w:rsid w:val="003D23D2"/>
    <w:rsid w:val="003D39B2"/>
    <w:rsid w:val="003D4958"/>
    <w:rsid w:val="003D4B80"/>
    <w:rsid w:val="003D4C48"/>
    <w:rsid w:val="003D4E52"/>
    <w:rsid w:val="003D53E4"/>
    <w:rsid w:val="003D5B2D"/>
    <w:rsid w:val="003D6F3F"/>
    <w:rsid w:val="003D7371"/>
    <w:rsid w:val="003D78EB"/>
    <w:rsid w:val="003E0172"/>
    <w:rsid w:val="003E042A"/>
    <w:rsid w:val="003E05F4"/>
    <w:rsid w:val="003E06F7"/>
    <w:rsid w:val="003E177B"/>
    <w:rsid w:val="003E1908"/>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1778"/>
    <w:rsid w:val="003F2A7F"/>
    <w:rsid w:val="003F2F7D"/>
    <w:rsid w:val="003F31E6"/>
    <w:rsid w:val="003F327B"/>
    <w:rsid w:val="003F33B2"/>
    <w:rsid w:val="003F3416"/>
    <w:rsid w:val="003F3709"/>
    <w:rsid w:val="003F3A82"/>
    <w:rsid w:val="003F456C"/>
    <w:rsid w:val="003F4772"/>
    <w:rsid w:val="003F4835"/>
    <w:rsid w:val="003F4941"/>
    <w:rsid w:val="003F4C04"/>
    <w:rsid w:val="003F5558"/>
    <w:rsid w:val="003F6778"/>
    <w:rsid w:val="003F69A1"/>
    <w:rsid w:val="003F6DD8"/>
    <w:rsid w:val="00400336"/>
    <w:rsid w:val="004003C9"/>
    <w:rsid w:val="00400522"/>
    <w:rsid w:val="0040101D"/>
    <w:rsid w:val="004012EF"/>
    <w:rsid w:val="00401D01"/>
    <w:rsid w:val="004022B2"/>
    <w:rsid w:val="00402A69"/>
    <w:rsid w:val="00404D01"/>
    <w:rsid w:val="00405D7D"/>
    <w:rsid w:val="00405EE9"/>
    <w:rsid w:val="0040619E"/>
    <w:rsid w:val="00407168"/>
    <w:rsid w:val="00407346"/>
    <w:rsid w:val="00410729"/>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984"/>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1E9"/>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4AE"/>
    <w:rsid w:val="00452818"/>
    <w:rsid w:val="004530A1"/>
    <w:rsid w:val="004534C0"/>
    <w:rsid w:val="00453795"/>
    <w:rsid w:val="00453F90"/>
    <w:rsid w:val="00454D8A"/>
    <w:rsid w:val="0045536F"/>
    <w:rsid w:val="0045549F"/>
    <w:rsid w:val="00456E02"/>
    <w:rsid w:val="00456F1C"/>
    <w:rsid w:val="0045706E"/>
    <w:rsid w:val="00457A89"/>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D4D"/>
    <w:rsid w:val="00475F78"/>
    <w:rsid w:val="00476E04"/>
    <w:rsid w:val="00477EB5"/>
    <w:rsid w:val="0048186A"/>
    <w:rsid w:val="00481C68"/>
    <w:rsid w:val="00481F6D"/>
    <w:rsid w:val="00482155"/>
    <w:rsid w:val="004828D5"/>
    <w:rsid w:val="00483352"/>
    <w:rsid w:val="00483BA6"/>
    <w:rsid w:val="004844BC"/>
    <w:rsid w:val="00484900"/>
    <w:rsid w:val="00484FF4"/>
    <w:rsid w:val="004856CE"/>
    <w:rsid w:val="0048631C"/>
    <w:rsid w:val="00487798"/>
    <w:rsid w:val="00487AB0"/>
    <w:rsid w:val="004902DC"/>
    <w:rsid w:val="00490958"/>
    <w:rsid w:val="004909C6"/>
    <w:rsid w:val="00490F16"/>
    <w:rsid w:val="004912E5"/>
    <w:rsid w:val="00491363"/>
    <w:rsid w:val="00491821"/>
    <w:rsid w:val="00491A7E"/>
    <w:rsid w:val="00491E25"/>
    <w:rsid w:val="00492369"/>
    <w:rsid w:val="00492911"/>
    <w:rsid w:val="00492B50"/>
    <w:rsid w:val="00492E8E"/>
    <w:rsid w:val="0049513C"/>
    <w:rsid w:val="00495766"/>
    <w:rsid w:val="00495B7D"/>
    <w:rsid w:val="00495FC8"/>
    <w:rsid w:val="00496EEE"/>
    <w:rsid w:val="004972CD"/>
    <w:rsid w:val="004A0A7B"/>
    <w:rsid w:val="004A0B76"/>
    <w:rsid w:val="004A0CA0"/>
    <w:rsid w:val="004A0E14"/>
    <w:rsid w:val="004A1005"/>
    <w:rsid w:val="004A1EFC"/>
    <w:rsid w:val="004A2582"/>
    <w:rsid w:val="004A2BD0"/>
    <w:rsid w:val="004A31EA"/>
    <w:rsid w:val="004A5293"/>
    <w:rsid w:val="004A5943"/>
    <w:rsid w:val="004A6864"/>
    <w:rsid w:val="004A6C27"/>
    <w:rsid w:val="004A758A"/>
    <w:rsid w:val="004B065B"/>
    <w:rsid w:val="004B0847"/>
    <w:rsid w:val="004B0D23"/>
    <w:rsid w:val="004B0EB2"/>
    <w:rsid w:val="004B0FF7"/>
    <w:rsid w:val="004B154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4B43"/>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20B"/>
    <w:rsid w:val="004D0663"/>
    <w:rsid w:val="004D0892"/>
    <w:rsid w:val="004D0B44"/>
    <w:rsid w:val="004D1809"/>
    <w:rsid w:val="004D1AAE"/>
    <w:rsid w:val="004D310C"/>
    <w:rsid w:val="004D40B9"/>
    <w:rsid w:val="004D4ACC"/>
    <w:rsid w:val="004D50D3"/>
    <w:rsid w:val="004D54DD"/>
    <w:rsid w:val="004D581B"/>
    <w:rsid w:val="004D5BF1"/>
    <w:rsid w:val="004D5FC5"/>
    <w:rsid w:val="004D6767"/>
    <w:rsid w:val="004D6D9E"/>
    <w:rsid w:val="004D749B"/>
    <w:rsid w:val="004D77C6"/>
    <w:rsid w:val="004E0A6C"/>
    <w:rsid w:val="004E12BE"/>
    <w:rsid w:val="004E25C3"/>
    <w:rsid w:val="004E3620"/>
    <w:rsid w:val="004E3C0C"/>
    <w:rsid w:val="004E51AC"/>
    <w:rsid w:val="004E5D15"/>
    <w:rsid w:val="004E5D36"/>
    <w:rsid w:val="004E5ED0"/>
    <w:rsid w:val="004E6237"/>
    <w:rsid w:val="004E64B7"/>
    <w:rsid w:val="004E6E0F"/>
    <w:rsid w:val="004E7D08"/>
    <w:rsid w:val="004F048C"/>
    <w:rsid w:val="004F1C0F"/>
    <w:rsid w:val="004F2017"/>
    <w:rsid w:val="004F25D4"/>
    <w:rsid w:val="004F29F6"/>
    <w:rsid w:val="004F2F60"/>
    <w:rsid w:val="004F44D0"/>
    <w:rsid w:val="004F5352"/>
    <w:rsid w:val="004F64F1"/>
    <w:rsid w:val="004F66B1"/>
    <w:rsid w:val="004F6BFE"/>
    <w:rsid w:val="004F71DF"/>
    <w:rsid w:val="004F7764"/>
    <w:rsid w:val="004F7838"/>
    <w:rsid w:val="004F7E2E"/>
    <w:rsid w:val="005000C3"/>
    <w:rsid w:val="00500322"/>
    <w:rsid w:val="00500A18"/>
    <w:rsid w:val="00500EC1"/>
    <w:rsid w:val="005012E8"/>
    <w:rsid w:val="00501886"/>
    <w:rsid w:val="00501FBC"/>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157"/>
    <w:rsid w:val="005243AF"/>
    <w:rsid w:val="00524946"/>
    <w:rsid w:val="00524ABB"/>
    <w:rsid w:val="00524D21"/>
    <w:rsid w:val="005251B4"/>
    <w:rsid w:val="00525438"/>
    <w:rsid w:val="005262E5"/>
    <w:rsid w:val="005263C8"/>
    <w:rsid w:val="00527E78"/>
    <w:rsid w:val="005304DA"/>
    <w:rsid w:val="00530828"/>
    <w:rsid w:val="00531F43"/>
    <w:rsid w:val="0053237D"/>
    <w:rsid w:val="005323AB"/>
    <w:rsid w:val="00532750"/>
    <w:rsid w:val="00533451"/>
    <w:rsid w:val="00533D56"/>
    <w:rsid w:val="005343AC"/>
    <w:rsid w:val="00534674"/>
    <w:rsid w:val="0053562E"/>
    <w:rsid w:val="00535DA3"/>
    <w:rsid w:val="00536B9C"/>
    <w:rsid w:val="0053770B"/>
    <w:rsid w:val="00537EB7"/>
    <w:rsid w:val="00540A26"/>
    <w:rsid w:val="00540E77"/>
    <w:rsid w:val="00540F30"/>
    <w:rsid w:val="005410CA"/>
    <w:rsid w:val="00541660"/>
    <w:rsid w:val="0054187D"/>
    <w:rsid w:val="00541DF8"/>
    <w:rsid w:val="00542184"/>
    <w:rsid w:val="005423AA"/>
    <w:rsid w:val="00542716"/>
    <w:rsid w:val="00542779"/>
    <w:rsid w:val="00542BE2"/>
    <w:rsid w:val="00543247"/>
    <w:rsid w:val="00544D05"/>
    <w:rsid w:val="00544E44"/>
    <w:rsid w:val="00545377"/>
    <w:rsid w:val="00546465"/>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163B"/>
    <w:rsid w:val="00563F9C"/>
    <w:rsid w:val="00564121"/>
    <w:rsid w:val="00565CE1"/>
    <w:rsid w:val="00565D76"/>
    <w:rsid w:val="005660A6"/>
    <w:rsid w:val="005664F2"/>
    <w:rsid w:val="005703E6"/>
    <w:rsid w:val="00570811"/>
    <w:rsid w:val="00570A50"/>
    <w:rsid w:val="00571139"/>
    <w:rsid w:val="0057182C"/>
    <w:rsid w:val="00571A1E"/>
    <w:rsid w:val="00571EE1"/>
    <w:rsid w:val="005725A0"/>
    <w:rsid w:val="00572855"/>
    <w:rsid w:val="00572A8A"/>
    <w:rsid w:val="00572C11"/>
    <w:rsid w:val="00573536"/>
    <w:rsid w:val="00573B8F"/>
    <w:rsid w:val="00573BED"/>
    <w:rsid w:val="00573CB2"/>
    <w:rsid w:val="00574CF4"/>
    <w:rsid w:val="00575CA4"/>
    <w:rsid w:val="0057690C"/>
    <w:rsid w:val="005777EC"/>
    <w:rsid w:val="0058130A"/>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37E2"/>
    <w:rsid w:val="00594A84"/>
    <w:rsid w:val="005957FC"/>
    <w:rsid w:val="0059583B"/>
    <w:rsid w:val="0059639D"/>
    <w:rsid w:val="00597522"/>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D08"/>
    <w:rsid w:val="005B4786"/>
    <w:rsid w:val="005B4FA8"/>
    <w:rsid w:val="005B7167"/>
    <w:rsid w:val="005B73CD"/>
    <w:rsid w:val="005B7568"/>
    <w:rsid w:val="005B7CEE"/>
    <w:rsid w:val="005C11CF"/>
    <w:rsid w:val="005C1C93"/>
    <w:rsid w:val="005C1E9E"/>
    <w:rsid w:val="005C204D"/>
    <w:rsid w:val="005C2171"/>
    <w:rsid w:val="005C28DC"/>
    <w:rsid w:val="005C2CB1"/>
    <w:rsid w:val="005C3967"/>
    <w:rsid w:val="005C3D8D"/>
    <w:rsid w:val="005C403C"/>
    <w:rsid w:val="005C4968"/>
    <w:rsid w:val="005C50CC"/>
    <w:rsid w:val="005C52B2"/>
    <w:rsid w:val="005C5827"/>
    <w:rsid w:val="005C5A0A"/>
    <w:rsid w:val="005C6049"/>
    <w:rsid w:val="005C63D5"/>
    <w:rsid w:val="005C6C01"/>
    <w:rsid w:val="005C6EB8"/>
    <w:rsid w:val="005C6EEC"/>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78A"/>
    <w:rsid w:val="005E7883"/>
    <w:rsid w:val="005E7971"/>
    <w:rsid w:val="005E7D52"/>
    <w:rsid w:val="005E7FB4"/>
    <w:rsid w:val="005F01C0"/>
    <w:rsid w:val="005F0597"/>
    <w:rsid w:val="005F174F"/>
    <w:rsid w:val="005F19EA"/>
    <w:rsid w:val="005F307F"/>
    <w:rsid w:val="005F30C5"/>
    <w:rsid w:val="005F31E6"/>
    <w:rsid w:val="005F4137"/>
    <w:rsid w:val="005F4559"/>
    <w:rsid w:val="005F45BB"/>
    <w:rsid w:val="005F4FC8"/>
    <w:rsid w:val="005F53A7"/>
    <w:rsid w:val="005F602F"/>
    <w:rsid w:val="005F6C47"/>
    <w:rsid w:val="005F7062"/>
    <w:rsid w:val="006001C5"/>
    <w:rsid w:val="00600266"/>
    <w:rsid w:val="00600B88"/>
    <w:rsid w:val="00600C02"/>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311"/>
    <w:rsid w:val="00630D91"/>
    <w:rsid w:val="00631F3D"/>
    <w:rsid w:val="00632F2B"/>
    <w:rsid w:val="006337EA"/>
    <w:rsid w:val="00633BAD"/>
    <w:rsid w:val="006358E7"/>
    <w:rsid w:val="00635D76"/>
    <w:rsid w:val="0063631F"/>
    <w:rsid w:val="00636E21"/>
    <w:rsid w:val="00637D79"/>
    <w:rsid w:val="00637FA7"/>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1E4"/>
    <w:rsid w:val="00646BBF"/>
    <w:rsid w:val="00647E20"/>
    <w:rsid w:val="00650297"/>
    <w:rsid w:val="00651061"/>
    <w:rsid w:val="0065156D"/>
    <w:rsid w:val="00651ABA"/>
    <w:rsid w:val="00651E0E"/>
    <w:rsid w:val="00651E4D"/>
    <w:rsid w:val="0065279E"/>
    <w:rsid w:val="0065357D"/>
    <w:rsid w:val="00654504"/>
    <w:rsid w:val="006549B3"/>
    <w:rsid w:val="006549E3"/>
    <w:rsid w:val="00655006"/>
    <w:rsid w:val="00655871"/>
    <w:rsid w:val="0065611B"/>
    <w:rsid w:val="006563D6"/>
    <w:rsid w:val="00656D1E"/>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1C2F"/>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90A"/>
    <w:rsid w:val="00691D85"/>
    <w:rsid w:val="006920DC"/>
    <w:rsid w:val="0069215E"/>
    <w:rsid w:val="0069220D"/>
    <w:rsid w:val="00692242"/>
    <w:rsid w:val="006929AE"/>
    <w:rsid w:val="00692ABD"/>
    <w:rsid w:val="00693CA8"/>
    <w:rsid w:val="00695414"/>
    <w:rsid w:val="0069580A"/>
    <w:rsid w:val="00696AD1"/>
    <w:rsid w:val="00697D1D"/>
    <w:rsid w:val="00697D2F"/>
    <w:rsid w:val="006A0926"/>
    <w:rsid w:val="006A0D09"/>
    <w:rsid w:val="006A1741"/>
    <w:rsid w:val="006A1BE1"/>
    <w:rsid w:val="006A1DDB"/>
    <w:rsid w:val="006A3780"/>
    <w:rsid w:val="006A4A54"/>
    <w:rsid w:val="006A4C26"/>
    <w:rsid w:val="006A6160"/>
    <w:rsid w:val="006A72BE"/>
    <w:rsid w:val="006B01BC"/>
    <w:rsid w:val="006B0267"/>
    <w:rsid w:val="006B0AE1"/>
    <w:rsid w:val="006B0E3A"/>
    <w:rsid w:val="006B1469"/>
    <w:rsid w:val="006B1B95"/>
    <w:rsid w:val="006B2139"/>
    <w:rsid w:val="006B2430"/>
    <w:rsid w:val="006B2BE9"/>
    <w:rsid w:val="006B31C0"/>
    <w:rsid w:val="006B32C1"/>
    <w:rsid w:val="006B3724"/>
    <w:rsid w:val="006B3E8E"/>
    <w:rsid w:val="006B5D61"/>
    <w:rsid w:val="006B62A6"/>
    <w:rsid w:val="006B6781"/>
    <w:rsid w:val="006B689C"/>
    <w:rsid w:val="006B7B71"/>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6DB"/>
    <w:rsid w:val="006D1A7E"/>
    <w:rsid w:val="006D28C6"/>
    <w:rsid w:val="006D2F24"/>
    <w:rsid w:val="006D308C"/>
    <w:rsid w:val="006D3709"/>
    <w:rsid w:val="006D411C"/>
    <w:rsid w:val="006D413E"/>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1AE9"/>
    <w:rsid w:val="006F270C"/>
    <w:rsid w:val="006F288F"/>
    <w:rsid w:val="006F39E9"/>
    <w:rsid w:val="006F41AA"/>
    <w:rsid w:val="006F447A"/>
    <w:rsid w:val="006F4BF8"/>
    <w:rsid w:val="006F5980"/>
    <w:rsid w:val="006F5EAE"/>
    <w:rsid w:val="006F6354"/>
    <w:rsid w:val="006F686B"/>
    <w:rsid w:val="006F771B"/>
    <w:rsid w:val="006F79F8"/>
    <w:rsid w:val="00701369"/>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1D61"/>
    <w:rsid w:val="00723374"/>
    <w:rsid w:val="007237DD"/>
    <w:rsid w:val="00724AD9"/>
    <w:rsid w:val="00725682"/>
    <w:rsid w:val="007261D0"/>
    <w:rsid w:val="00727B7A"/>
    <w:rsid w:val="00727C01"/>
    <w:rsid w:val="00727D34"/>
    <w:rsid w:val="00727EF3"/>
    <w:rsid w:val="00730B6A"/>
    <w:rsid w:val="00730B6C"/>
    <w:rsid w:val="007319BD"/>
    <w:rsid w:val="007326EC"/>
    <w:rsid w:val="00732DDB"/>
    <w:rsid w:val="00733144"/>
    <w:rsid w:val="00733DB5"/>
    <w:rsid w:val="00735AF2"/>
    <w:rsid w:val="007365CD"/>
    <w:rsid w:val="00736999"/>
    <w:rsid w:val="007372EE"/>
    <w:rsid w:val="007373D9"/>
    <w:rsid w:val="00737F20"/>
    <w:rsid w:val="0074037C"/>
    <w:rsid w:val="00740803"/>
    <w:rsid w:val="00740AEF"/>
    <w:rsid w:val="00740BF9"/>
    <w:rsid w:val="00741152"/>
    <w:rsid w:val="007416EA"/>
    <w:rsid w:val="0074275C"/>
    <w:rsid w:val="00742D42"/>
    <w:rsid w:val="00742FBC"/>
    <w:rsid w:val="00743344"/>
    <w:rsid w:val="00743AC5"/>
    <w:rsid w:val="00743E54"/>
    <w:rsid w:val="00744543"/>
    <w:rsid w:val="0074466D"/>
    <w:rsid w:val="007454E8"/>
    <w:rsid w:val="00746B51"/>
    <w:rsid w:val="00747408"/>
    <w:rsid w:val="00747517"/>
    <w:rsid w:val="007476E7"/>
    <w:rsid w:val="0075037F"/>
    <w:rsid w:val="00750F67"/>
    <w:rsid w:val="007510DE"/>
    <w:rsid w:val="007512F8"/>
    <w:rsid w:val="0075197E"/>
    <w:rsid w:val="00751BC1"/>
    <w:rsid w:val="00751E72"/>
    <w:rsid w:val="00751E7F"/>
    <w:rsid w:val="00751E87"/>
    <w:rsid w:val="007520B7"/>
    <w:rsid w:val="0075262F"/>
    <w:rsid w:val="0075307B"/>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3BA"/>
    <w:rsid w:val="0077596F"/>
    <w:rsid w:val="00776AC4"/>
    <w:rsid w:val="007774B1"/>
    <w:rsid w:val="00777A3D"/>
    <w:rsid w:val="00781509"/>
    <w:rsid w:val="0078151F"/>
    <w:rsid w:val="007818DE"/>
    <w:rsid w:val="007819F1"/>
    <w:rsid w:val="00781D05"/>
    <w:rsid w:val="007838A2"/>
    <w:rsid w:val="00783B56"/>
    <w:rsid w:val="007842F5"/>
    <w:rsid w:val="00784657"/>
    <w:rsid w:val="00785A5B"/>
    <w:rsid w:val="00785D43"/>
    <w:rsid w:val="00786CCB"/>
    <w:rsid w:val="0078758F"/>
    <w:rsid w:val="00790885"/>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0C03"/>
    <w:rsid w:val="007A1C6A"/>
    <w:rsid w:val="007A201C"/>
    <w:rsid w:val="007A275F"/>
    <w:rsid w:val="007A2D27"/>
    <w:rsid w:val="007A314E"/>
    <w:rsid w:val="007A3A6E"/>
    <w:rsid w:val="007A4000"/>
    <w:rsid w:val="007A411A"/>
    <w:rsid w:val="007A443C"/>
    <w:rsid w:val="007A4CB6"/>
    <w:rsid w:val="007A6210"/>
    <w:rsid w:val="007A6E46"/>
    <w:rsid w:val="007A79AB"/>
    <w:rsid w:val="007B0974"/>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6EDC"/>
    <w:rsid w:val="007B7376"/>
    <w:rsid w:val="007B76D7"/>
    <w:rsid w:val="007B7736"/>
    <w:rsid w:val="007B7A89"/>
    <w:rsid w:val="007B7E70"/>
    <w:rsid w:val="007C004C"/>
    <w:rsid w:val="007C0676"/>
    <w:rsid w:val="007C1259"/>
    <w:rsid w:val="007C1D62"/>
    <w:rsid w:val="007C2563"/>
    <w:rsid w:val="007C2B39"/>
    <w:rsid w:val="007C2DA7"/>
    <w:rsid w:val="007C3727"/>
    <w:rsid w:val="007C3A9F"/>
    <w:rsid w:val="007C4728"/>
    <w:rsid w:val="007C49CF"/>
    <w:rsid w:val="007C4B9D"/>
    <w:rsid w:val="007C4DF0"/>
    <w:rsid w:val="007C59FF"/>
    <w:rsid w:val="007C612C"/>
    <w:rsid w:val="007C63F0"/>
    <w:rsid w:val="007D0A31"/>
    <w:rsid w:val="007D1A5F"/>
    <w:rsid w:val="007D1B5C"/>
    <w:rsid w:val="007D30E0"/>
    <w:rsid w:val="007D4B49"/>
    <w:rsid w:val="007D4D77"/>
    <w:rsid w:val="007D5549"/>
    <w:rsid w:val="007D723C"/>
    <w:rsid w:val="007D74FD"/>
    <w:rsid w:val="007E0562"/>
    <w:rsid w:val="007E080B"/>
    <w:rsid w:val="007E0ED4"/>
    <w:rsid w:val="007E0F69"/>
    <w:rsid w:val="007E1216"/>
    <w:rsid w:val="007E14CE"/>
    <w:rsid w:val="007E1A26"/>
    <w:rsid w:val="007E1A8D"/>
    <w:rsid w:val="007E1E5F"/>
    <w:rsid w:val="007E23A1"/>
    <w:rsid w:val="007E2F45"/>
    <w:rsid w:val="007E41D3"/>
    <w:rsid w:val="007E47B0"/>
    <w:rsid w:val="007E4919"/>
    <w:rsid w:val="007E4AB6"/>
    <w:rsid w:val="007E4D01"/>
    <w:rsid w:val="007E5449"/>
    <w:rsid w:val="007E60A6"/>
    <w:rsid w:val="007E678F"/>
    <w:rsid w:val="007E7A9E"/>
    <w:rsid w:val="007F0094"/>
    <w:rsid w:val="007F0224"/>
    <w:rsid w:val="007F0A43"/>
    <w:rsid w:val="007F0FE2"/>
    <w:rsid w:val="007F120A"/>
    <w:rsid w:val="007F1FD4"/>
    <w:rsid w:val="007F22E0"/>
    <w:rsid w:val="007F2763"/>
    <w:rsid w:val="007F3446"/>
    <w:rsid w:val="007F3759"/>
    <w:rsid w:val="007F3CE7"/>
    <w:rsid w:val="007F3D38"/>
    <w:rsid w:val="007F3F5F"/>
    <w:rsid w:val="007F417A"/>
    <w:rsid w:val="007F417E"/>
    <w:rsid w:val="007F4DBC"/>
    <w:rsid w:val="007F512F"/>
    <w:rsid w:val="007F5558"/>
    <w:rsid w:val="007F55F1"/>
    <w:rsid w:val="007F582A"/>
    <w:rsid w:val="007F6722"/>
    <w:rsid w:val="007F67A5"/>
    <w:rsid w:val="007F7A2E"/>
    <w:rsid w:val="007F7C40"/>
    <w:rsid w:val="00800E6D"/>
    <w:rsid w:val="008019B7"/>
    <w:rsid w:val="00801F30"/>
    <w:rsid w:val="0080201D"/>
    <w:rsid w:val="00802EDB"/>
    <w:rsid w:val="0080312E"/>
    <w:rsid w:val="0080344A"/>
    <w:rsid w:val="00803F4F"/>
    <w:rsid w:val="008043FF"/>
    <w:rsid w:val="00804563"/>
    <w:rsid w:val="00804FCF"/>
    <w:rsid w:val="00805255"/>
    <w:rsid w:val="008052D5"/>
    <w:rsid w:val="008055C9"/>
    <w:rsid w:val="0080679C"/>
    <w:rsid w:val="00806B59"/>
    <w:rsid w:val="00806F46"/>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27E02"/>
    <w:rsid w:val="00831BDE"/>
    <w:rsid w:val="00831ED7"/>
    <w:rsid w:val="00832582"/>
    <w:rsid w:val="00832947"/>
    <w:rsid w:val="00832D0C"/>
    <w:rsid w:val="00832FBC"/>
    <w:rsid w:val="00832FF9"/>
    <w:rsid w:val="00833117"/>
    <w:rsid w:val="008334A7"/>
    <w:rsid w:val="00833823"/>
    <w:rsid w:val="0083387E"/>
    <w:rsid w:val="00834D2A"/>
    <w:rsid w:val="00835423"/>
    <w:rsid w:val="00835452"/>
    <w:rsid w:val="00835793"/>
    <w:rsid w:val="00835D1C"/>
    <w:rsid w:val="0083676B"/>
    <w:rsid w:val="0083696A"/>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0262"/>
    <w:rsid w:val="008518DA"/>
    <w:rsid w:val="00853C86"/>
    <w:rsid w:val="0085400F"/>
    <w:rsid w:val="008545E9"/>
    <w:rsid w:val="00854B7F"/>
    <w:rsid w:val="00854D0B"/>
    <w:rsid w:val="00855176"/>
    <w:rsid w:val="00856019"/>
    <w:rsid w:val="008565F9"/>
    <w:rsid w:val="00856BB7"/>
    <w:rsid w:val="00856D67"/>
    <w:rsid w:val="00857417"/>
    <w:rsid w:val="008608B3"/>
    <w:rsid w:val="00861728"/>
    <w:rsid w:val="008629FA"/>
    <w:rsid w:val="00862AF3"/>
    <w:rsid w:val="00863339"/>
    <w:rsid w:val="0086346C"/>
    <w:rsid w:val="00863B2F"/>
    <w:rsid w:val="00864910"/>
    <w:rsid w:val="008652E5"/>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9C8"/>
    <w:rsid w:val="00874C1D"/>
    <w:rsid w:val="00874F8B"/>
    <w:rsid w:val="008756F8"/>
    <w:rsid w:val="00875EA6"/>
    <w:rsid w:val="00875FF4"/>
    <w:rsid w:val="00877301"/>
    <w:rsid w:val="008774C8"/>
    <w:rsid w:val="00877DC8"/>
    <w:rsid w:val="00880304"/>
    <w:rsid w:val="00880D0E"/>
    <w:rsid w:val="00881356"/>
    <w:rsid w:val="008818E7"/>
    <w:rsid w:val="00881ACB"/>
    <w:rsid w:val="00882F3B"/>
    <w:rsid w:val="0088302B"/>
    <w:rsid w:val="00883F22"/>
    <w:rsid w:val="008841BF"/>
    <w:rsid w:val="008847B6"/>
    <w:rsid w:val="00885ECF"/>
    <w:rsid w:val="0088637F"/>
    <w:rsid w:val="00886FF5"/>
    <w:rsid w:val="008871A5"/>
    <w:rsid w:val="00890881"/>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1A41"/>
    <w:rsid w:val="008A3F12"/>
    <w:rsid w:val="008A3FA8"/>
    <w:rsid w:val="008A4964"/>
    <w:rsid w:val="008A62FF"/>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793"/>
    <w:rsid w:val="008B6BE1"/>
    <w:rsid w:val="008B7224"/>
    <w:rsid w:val="008B7911"/>
    <w:rsid w:val="008C10D6"/>
    <w:rsid w:val="008C1970"/>
    <w:rsid w:val="008C19A3"/>
    <w:rsid w:val="008C1C4A"/>
    <w:rsid w:val="008C1ED7"/>
    <w:rsid w:val="008C26DD"/>
    <w:rsid w:val="008C4160"/>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CE2"/>
    <w:rsid w:val="008D4DE2"/>
    <w:rsid w:val="008D600A"/>
    <w:rsid w:val="008D72CC"/>
    <w:rsid w:val="008D7778"/>
    <w:rsid w:val="008D7A41"/>
    <w:rsid w:val="008D7BE0"/>
    <w:rsid w:val="008E025B"/>
    <w:rsid w:val="008E1B7D"/>
    <w:rsid w:val="008E1C86"/>
    <w:rsid w:val="008E2071"/>
    <w:rsid w:val="008E281D"/>
    <w:rsid w:val="008E315B"/>
    <w:rsid w:val="008E34CC"/>
    <w:rsid w:val="008E3A09"/>
    <w:rsid w:val="008E49AB"/>
    <w:rsid w:val="008E4DC1"/>
    <w:rsid w:val="008E5740"/>
    <w:rsid w:val="008E5933"/>
    <w:rsid w:val="008E6820"/>
    <w:rsid w:val="008E6C42"/>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9FA"/>
    <w:rsid w:val="00902FD9"/>
    <w:rsid w:val="009045AE"/>
    <w:rsid w:val="0090512C"/>
    <w:rsid w:val="009053EF"/>
    <w:rsid w:val="00905E07"/>
    <w:rsid w:val="00905E56"/>
    <w:rsid w:val="009066B3"/>
    <w:rsid w:val="00906C62"/>
    <w:rsid w:val="009071FB"/>
    <w:rsid w:val="00907D26"/>
    <w:rsid w:val="009109FE"/>
    <w:rsid w:val="00911B0D"/>
    <w:rsid w:val="00911D7C"/>
    <w:rsid w:val="00912751"/>
    <w:rsid w:val="00912EF2"/>
    <w:rsid w:val="009140E3"/>
    <w:rsid w:val="0091482F"/>
    <w:rsid w:val="00914B6C"/>
    <w:rsid w:val="00914CB6"/>
    <w:rsid w:val="00914ED9"/>
    <w:rsid w:val="00915187"/>
    <w:rsid w:val="00915746"/>
    <w:rsid w:val="00915F80"/>
    <w:rsid w:val="0091608D"/>
    <w:rsid w:val="00916FE3"/>
    <w:rsid w:val="00917127"/>
    <w:rsid w:val="009171F1"/>
    <w:rsid w:val="009202FA"/>
    <w:rsid w:val="00920806"/>
    <w:rsid w:val="00920FA1"/>
    <w:rsid w:val="009225FC"/>
    <w:rsid w:val="0092321F"/>
    <w:rsid w:val="00923427"/>
    <w:rsid w:val="00923D50"/>
    <w:rsid w:val="00923E93"/>
    <w:rsid w:val="00923FC0"/>
    <w:rsid w:val="0092513E"/>
    <w:rsid w:val="00925B46"/>
    <w:rsid w:val="0092766E"/>
    <w:rsid w:val="009278E0"/>
    <w:rsid w:val="009306BF"/>
    <w:rsid w:val="0093172D"/>
    <w:rsid w:val="00931DFA"/>
    <w:rsid w:val="009322AB"/>
    <w:rsid w:val="00932764"/>
    <w:rsid w:val="00932885"/>
    <w:rsid w:val="00932BF4"/>
    <w:rsid w:val="00932FF8"/>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3DB"/>
    <w:rsid w:val="00955449"/>
    <w:rsid w:val="009556CD"/>
    <w:rsid w:val="009556D8"/>
    <w:rsid w:val="009569AB"/>
    <w:rsid w:val="00956F81"/>
    <w:rsid w:val="00957561"/>
    <w:rsid w:val="00957AF2"/>
    <w:rsid w:val="00960646"/>
    <w:rsid w:val="00960B35"/>
    <w:rsid w:val="00961A60"/>
    <w:rsid w:val="00961B0A"/>
    <w:rsid w:val="00961B13"/>
    <w:rsid w:val="009620F7"/>
    <w:rsid w:val="0096289E"/>
    <w:rsid w:val="009628CE"/>
    <w:rsid w:val="009629DB"/>
    <w:rsid w:val="00962A3C"/>
    <w:rsid w:val="00962B32"/>
    <w:rsid w:val="009634AE"/>
    <w:rsid w:val="00964655"/>
    <w:rsid w:val="00964695"/>
    <w:rsid w:val="00964B03"/>
    <w:rsid w:val="00967202"/>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80040"/>
    <w:rsid w:val="009806D1"/>
    <w:rsid w:val="0098109C"/>
    <w:rsid w:val="00981796"/>
    <w:rsid w:val="0098226F"/>
    <w:rsid w:val="00982F22"/>
    <w:rsid w:val="00983513"/>
    <w:rsid w:val="009840FF"/>
    <w:rsid w:val="00984353"/>
    <w:rsid w:val="00984BC0"/>
    <w:rsid w:val="00985121"/>
    <w:rsid w:val="009857C6"/>
    <w:rsid w:val="0098608F"/>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EE8"/>
    <w:rsid w:val="009A0104"/>
    <w:rsid w:val="009A21A2"/>
    <w:rsid w:val="009A2534"/>
    <w:rsid w:val="009A2B89"/>
    <w:rsid w:val="009A2E0A"/>
    <w:rsid w:val="009A400C"/>
    <w:rsid w:val="009A4B0B"/>
    <w:rsid w:val="009A4E5F"/>
    <w:rsid w:val="009A5AFA"/>
    <w:rsid w:val="009A69C2"/>
    <w:rsid w:val="009A6B98"/>
    <w:rsid w:val="009A7968"/>
    <w:rsid w:val="009A7C59"/>
    <w:rsid w:val="009B20FC"/>
    <w:rsid w:val="009B41EB"/>
    <w:rsid w:val="009B467D"/>
    <w:rsid w:val="009B4A90"/>
    <w:rsid w:val="009B4F0F"/>
    <w:rsid w:val="009B55D2"/>
    <w:rsid w:val="009B5B8B"/>
    <w:rsid w:val="009B60F6"/>
    <w:rsid w:val="009B6968"/>
    <w:rsid w:val="009B6B9E"/>
    <w:rsid w:val="009B6C1B"/>
    <w:rsid w:val="009B733C"/>
    <w:rsid w:val="009B7B23"/>
    <w:rsid w:val="009C04FC"/>
    <w:rsid w:val="009C05B8"/>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4AE4"/>
    <w:rsid w:val="009D5135"/>
    <w:rsid w:val="009D558F"/>
    <w:rsid w:val="009D61E6"/>
    <w:rsid w:val="009D663C"/>
    <w:rsid w:val="009D6890"/>
    <w:rsid w:val="009D752D"/>
    <w:rsid w:val="009E02DE"/>
    <w:rsid w:val="009E056B"/>
    <w:rsid w:val="009E090E"/>
    <w:rsid w:val="009E1769"/>
    <w:rsid w:val="009E1986"/>
    <w:rsid w:val="009E2E9D"/>
    <w:rsid w:val="009E36BF"/>
    <w:rsid w:val="009E3731"/>
    <w:rsid w:val="009E3C78"/>
    <w:rsid w:val="009E4387"/>
    <w:rsid w:val="009E48D3"/>
    <w:rsid w:val="009E4F04"/>
    <w:rsid w:val="009E50F3"/>
    <w:rsid w:val="009E53AB"/>
    <w:rsid w:val="009E56EA"/>
    <w:rsid w:val="009E6EA7"/>
    <w:rsid w:val="009E74A1"/>
    <w:rsid w:val="009E7B89"/>
    <w:rsid w:val="009F04C6"/>
    <w:rsid w:val="009F1D58"/>
    <w:rsid w:val="009F25A7"/>
    <w:rsid w:val="009F2B78"/>
    <w:rsid w:val="009F2C82"/>
    <w:rsid w:val="009F2CE0"/>
    <w:rsid w:val="009F3ED5"/>
    <w:rsid w:val="009F4802"/>
    <w:rsid w:val="009F4DF4"/>
    <w:rsid w:val="009F6173"/>
    <w:rsid w:val="009F64E4"/>
    <w:rsid w:val="009F6EB7"/>
    <w:rsid w:val="009F72A4"/>
    <w:rsid w:val="009F752D"/>
    <w:rsid w:val="00A00577"/>
    <w:rsid w:val="00A00607"/>
    <w:rsid w:val="00A00849"/>
    <w:rsid w:val="00A0140B"/>
    <w:rsid w:val="00A01490"/>
    <w:rsid w:val="00A0185C"/>
    <w:rsid w:val="00A02A9B"/>
    <w:rsid w:val="00A02AD4"/>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0DA1"/>
    <w:rsid w:val="00A12861"/>
    <w:rsid w:val="00A12915"/>
    <w:rsid w:val="00A1331E"/>
    <w:rsid w:val="00A1333B"/>
    <w:rsid w:val="00A13698"/>
    <w:rsid w:val="00A13D7C"/>
    <w:rsid w:val="00A141F1"/>
    <w:rsid w:val="00A14256"/>
    <w:rsid w:val="00A14A20"/>
    <w:rsid w:val="00A14B9B"/>
    <w:rsid w:val="00A14BB2"/>
    <w:rsid w:val="00A14E3F"/>
    <w:rsid w:val="00A15155"/>
    <w:rsid w:val="00A15532"/>
    <w:rsid w:val="00A1574E"/>
    <w:rsid w:val="00A15BA5"/>
    <w:rsid w:val="00A1661A"/>
    <w:rsid w:val="00A16EEA"/>
    <w:rsid w:val="00A17522"/>
    <w:rsid w:val="00A17C74"/>
    <w:rsid w:val="00A20070"/>
    <w:rsid w:val="00A20745"/>
    <w:rsid w:val="00A20B0E"/>
    <w:rsid w:val="00A212D8"/>
    <w:rsid w:val="00A21F32"/>
    <w:rsid w:val="00A22A60"/>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5F4"/>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9BA"/>
    <w:rsid w:val="00A47B8A"/>
    <w:rsid w:val="00A50975"/>
    <w:rsid w:val="00A50AF7"/>
    <w:rsid w:val="00A50F48"/>
    <w:rsid w:val="00A513AA"/>
    <w:rsid w:val="00A53139"/>
    <w:rsid w:val="00A53556"/>
    <w:rsid w:val="00A53B24"/>
    <w:rsid w:val="00A544EA"/>
    <w:rsid w:val="00A54B3E"/>
    <w:rsid w:val="00A54E5A"/>
    <w:rsid w:val="00A55140"/>
    <w:rsid w:val="00A551AA"/>
    <w:rsid w:val="00A56097"/>
    <w:rsid w:val="00A5653F"/>
    <w:rsid w:val="00A56D44"/>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725"/>
    <w:rsid w:val="00A74C8D"/>
    <w:rsid w:val="00A74E86"/>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87FF5"/>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59E"/>
    <w:rsid w:val="00AA1915"/>
    <w:rsid w:val="00AA1E2B"/>
    <w:rsid w:val="00AA1F88"/>
    <w:rsid w:val="00AA212C"/>
    <w:rsid w:val="00AA3028"/>
    <w:rsid w:val="00AA31D0"/>
    <w:rsid w:val="00AA3530"/>
    <w:rsid w:val="00AA3D01"/>
    <w:rsid w:val="00AA3F63"/>
    <w:rsid w:val="00AA4827"/>
    <w:rsid w:val="00AA4AA7"/>
    <w:rsid w:val="00AA63EA"/>
    <w:rsid w:val="00AA64CC"/>
    <w:rsid w:val="00AA673E"/>
    <w:rsid w:val="00AB0819"/>
    <w:rsid w:val="00AB0F56"/>
    <w:rsid w:val="00AB0FF0"/>
    <w:rsid w:val="00AB24DA"/>
    <w:rsid w:val="00AB25D8"/>
    <w:rsid w:val="00AB2679"/>
    <w:rsid w:val="00AB2F87"/>
    <w:rsid w:val="00AB3209"/>
    <w:rsid w:val="00AB33E7"/>
    <w:rsid w:val="00AB3A3B"/>
    <w:rsid w:val="00AB4431"/>
    <w:rsid w:val="00AB4F58"/>
    <w:rsid w:val="00AB603E"/>
    <w:rsid w:val="00AB62C5"/>
    <w:rsid w:val="00AB657D"/>
    <w:rsid w:val="00AB70EB"/>
    <w:rsid w:val="00AB7119"/>
    <w:rsid w:val="00AB722B"/>
    <w:rsid w:val="00AB779F"/>
    <w:rsid w:val="00AB7B43"/>
    <w:rsid w:val="00AB7DF6"/>
    <w:rsid w:val="00AB7EEE"/>
    <w:rsid w:val="00AC0420"/>
    <w:rsid w:val="00AC07D1"/>
    <w:rsid w:val="00AC0C12"/>
    <w:rsid w:val="00AC2A39"/>
    <w:rsid w:val="00AC2D31"/>
    <w:rsid w:val="00AC3435"/>
    <w:rsid w:val="00AC4225"/>
    <w:rsid w:val="00AC45B8"/>
    <w:rsid w:val="00AC559D"/>
    <w:rsid w:val="00AC6F63"/>
    <w:rsid w:val="00AC702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A4A"/>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57"/>
    <w:rsid w:val="00AF4B66"/>
    <w:rsid w:val="00AF4CCF"/>
    <w:rsid w:val="00AF4DC0"/>
    <w:rsid w:val="00AF5C68"/>
    <w:rsid w:val="00AF5F84"/>
    <w:rsid w:val="00AF6B92"/>
    <w:rsid w:val="00AF6DF6"/>
    <w:rsid w:val="00AF7289"/>
    <w:rsid w:val="00AF7642"/>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1020"/>
    <w:rsid w:val="00B122A3"/>
    <w:rsid w:val="00B123BF"/>
    <w:rsid w:val="00B12482"/>
    <w:rsid w:val="00B12549"/>
    <w:rsid w:val="00B12B6F"/>
    <w:rsid w:val="00B13894"/>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4CA9"/>
    <w:rsid w:val="00B3521A"/>
    <w:rsid w:val="00B3570D"/>
    <w:rsid w:val="00B35C70"/>
    <w:rsid w:val="00B36529"/>
    <w:rsid w:val="00B37995"/>
    <w:rsid w:val="00B401BE"/>
    <w:rsid w:val="00B40600"/>
    <w:rsid w:val="00B40739"/>
    <w:rsid w:val="00B40E33"/>
    <w:rsid w:val="00B41389"/>
    <w:rsid w:val="00B416E0"/>
    <w:rsid w:val="00B42DBF"/>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775"/>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97"/>
    <w:rsid w:val="00B85EC0"/>
    <w:rsid w:val="00B8605F"/>
    <w:rsid w:val="00B863B9"/>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789"/>
    <w:rsid w:val="00B95932"/>
    <w:rsid w:val="00B95C8D"/>
    <w:rsid w:val="00B95F14"/>
    <w:rsid w:val="00B96C07"/>
    <w:rsid w:val="00B96C41"/>
    <w:rsid w:val="00B97508"/>
    <w:rsid w:val="00B97EAD"/>
    <w:rsid w:val="00BA00F6"/>
    <w:rsid w:val="00BA0E55"/>
    <w:rsid w:val="00BA13F1"/>
    <w:rsid w:val="00BA14AB"/>
    <w:rsid w:val="00BA1F94"/>
    <w:rsid w:val="00BA24CE"/>
    <w:rsid w:val="00BA2CAF"/>
    <w:rsid w:val="00BA2F95"/>
    <w:rsid w:val="00BA3171"/>
    <w:rsid w:val="00BA390F"/>
    <w:rsid w:val="00BA5788"/>
    <w:rsid w:val="00BA5AA3"/>
    <w:rsid w:val="00BA6283"/>
    <w:rsid w:val="00BA70DA"/>
    <w:rsid w:val="00BB0B5B"/>
    <w:rsid w:val="00BB131C"/>
    <w:rsid w:val="00BB1BF7"/>
    <w:rsid w:val="00BB1E6C"/>
    <w:rsid w:val="00BB2683"/>
    <w:rsid w:val="00BB28D2"/>
    <w:rsid w:val="00BB2E5E"/>
    <w:rsid w:val="00BB3051"/>
    <w:rsid w:val="00BB332F"/>
    <w:rsid w:val="00BB3FB6"/>
    <w:rsid w:val="00BB4183"/>
    <w:rsid w:val="00BB42FA"/>
    <w:rsid w:val="00BB4324"/>
    <w:rsid w:val="00BB4509"/>
    <w:rsid w:val="00BB555A"/>
    <w:rsid w:val="00BB5BC5"/>
    <w:rsid w:val="00BB60BD"/>
    <w:rsid w:val="00BB7014"/>
    <w:rsid w:val="00BB78EF"/>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244"/>
    <w:rsid w:val="00BD3B91"/>
    <w:rsid w:val="00BD3E2F"/>
    <w:rsid w:val="00BD4D54"/>
    <w:rsid w:val="00BD60D5"/>
    <w:rsid w:val="00BD7779"/>
    <w:rsid w:val="00BD7B67"/>
    <w:rsid w:val="00BD7C99"/>
    <w:rsid w:val="00BE085C"/>
    <w:rsid w:val="00BE0B4F"/>
    <w:rsid w:val="00BE24AB"/>
    <w:rsid w:val="00BE2B2C"/>
    <w:rsid w:val="00BE3C83"/>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2B8"/>
    <w:rsid w:val="00C018CE"/>
    <w:rsid w:val="00C01AF2"/>
    <w:rsid w:val="00C01CA3"/>
    <w:rsid w:val="00C02B20"/>
    <w:rsid w:val="00C02D4B"/>
    <w:rsid w:val="00C02E4D"/>
    <w:rsid w:val="00C031DE"/>
    <w:rsid w:val="00C038DE"/>
    <w:rsid w:val="00C046B2"/>
    <w:rsid w:val="00C04B3C"/>
    <w:rsid w:val="00C058D4"/>
    <w:rsid w:val="00C05AE4"/>
    <w:rsid w:val="00C05B71"/>
    <w:rsid w:val="00C05FC3"/>
    <w:rsid w:val="00C06A51"/>
    <w:rsid w:val="00C06DDA"/>
    <w:rsid w:val="00C0725F"/>
    <w:rsid w:val="00C072DF"/>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3C47"/>
    <w:rsid w:val="00C24D86"/>
    <w:rsid w:val="00C24F96"/>
    <w:rsid w:val="00C2539C"/>
    <w:rsid w:val="00C25878"/>
    <w:rsid w:val="00C268DF"/>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1EB5"/>
    <w:rsid w:val="00C42319"/>
    <w:rsid w:val="00C42A54"/>
    <w:rsid w:val="00C43B0D"/>
    <w:rsid w:val="00C43BFC"/>
    <w:rsid w:val="00C44400"/>
    <w:rsid w:val="00C44BE9"/>
    <w:rsid w:val="00C453DA"/>
    <w:rsid w:val="00C470BE"/>
    <w:rsid w:val="00C47131"/>
    <w:rsid w:val="00C47538"/>
    <w:rsid w:val="00C47FDC"/>
    <w:rsid w:val="00C5027B"/>
    <w:rsid w:val="00C5144B"/>
    <w:rsid w:val="00C516EB"/>
    <w:rsid w:val="00C51710"/>
    <w:rsid w:val="00C51A10"/>
    <w:rsid w:val="00C51E6D"/>
    <w:rsid w:val="00C52C07"/>
    <w:rsid w:val="00C5347F"/>
    <w:rsid w:val="00C53C8D"/>
    <w:rsid w:val="00C53DE5"/>
    <w:rsid w:val="00C53F7A"/>
    <w:rsid w:val="00C552CC"/>
    <w:rsid w:val="00C553D4"/>
    <w:rsid w:val="00C56018"/>
    <w:rsid w:val="00C566EE"/>
    <w:rsid w:val="00C56EB4"/>
    <w:rsid w:val="00C570C3"/>
    <w:rsid w:val="00C57C25"/>
    <w:rsid w:val="00C60321"/>
    <w:rsid w:val="00C6057D"/>
    <w:rsid w:val="00C60910"/>
    <w:rsid w:val="00C615B3"/>
    <w:rsid w:val="00C61A9B"/>
    <w:rsid w:val="00C6229B"/>
    <w:rsid w:val="00C62B0E"/>
    <w:rsid w:val="00C62D0E"/>
    <w:rsid w:val="00C6358C"/>
    <w:rsid w:val="00C644AF"/>
    <w:rsid w:val="00C649A7"/>
    <w:rsid w:val="00C652E2"/>
    <w:rsid w:val="00C658DA"/>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633"/>
    <w:rsid w:val="00C75A04"/>
    <w:rsid w:val="00C7721F"/>
    <w:rsid w:val="00C8040F"/>
    <w:rsid w:val="00C815CB"/>
    <w:rsid w:val="00C816A8"/>
    <w:rsid w:val="00C81762"/>
    <w:rsid w:val="00C84530"/>
    <w:rsid w:val="00C84BF5"/>
    <w:rsid w:val="00C85203"/>
    <w:rsid w:val="00C852D4"/>
    <w:rsid w:val="00C85471"/>
    <w:rsid w:val="00C85AE7"/>
    <w:rsid w:val="00C85C64"/>
    <w:rsid w:val="00C866E9"/>
    <w:rsid w:val="00C870D1"/>
    <w:rsid w:val="00C87A81"/>
    <w:rsid w:val="00C87CE0"/>
    <w:rsid w:val="00C903F9"/>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0F59"/>
    <w:rsid w:val="00CA115B"/>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B06C5"/>
    <w:rsid w:val="00CB0A7B"/>
    <w:rsid w:val="00CB0D3C"/>
    <w:rsid w:val="00CB16EF"/>
    <w:rsid w:val="00CB1A90"/>
    <w:rsid w:val="00CB32C4"/>
    <w:rsid w:val="00CB3381"/>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2A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D82"/>
    <w:rsid w:val="00CD1E6C"/>
    <w:rsid w:val="00CD2213"/>
    <w:rsid w:val="00CD2982"/>
    <w:rsid w:val="00CD3124"/>
    <w:rsid w:val="00CD4BC5"/>
    <w:rsid w:val="00CD4D69"/>
    <w:rsid w:val="00CD5402"/>
    <w:rsid w:val="00CD5599"/>
    <w:rsid w:val="00CD57FB"/>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4F54"/>
    <w:rsid w:val="00CF5C21"/>
    <w:rsid w:val="00CF5F1F"/>
    <w:rsid w:val="00CF6049"/>
    <w:rsid w:val="00CF61C1"/>
    <w:rsid w:val="00CF684C"/>
    <w:rsid w:val="00CF6B5D"/>
    <w:rsid w:val="00CF6C24"/>
    <w:rsid w:val="00CF74FC"/>
    <w:rsid w:val="00D00840"/>
    <w:rsid w:val="00D0106A"/>
    <w:rsid w:val="00D01B63"/>
    <w:rsid w:val="00D01FD8"/>
    <w:rsid w:val="00D02A63"/>
    <w:rsid w:val="00D02C7B"/>
    <w:rsid w:val="00D03806"/>
    <w:rsid w:val="00D039C0"/>
    <w:rsid w:val="00D04117"/>
    <w:rsid w:val="00D05AB9"/>
    <w:rsid w:val="00D06695"/>
    <w:rsid w:val="00D06A74"/>
    <w:rsid w:val="00D06C67"/>
    <w:rsid w:val="00D0788B"/>
    <w:rsid w:val="00D106A8"/>
    <w:rsid w:val="00D110F9"/>
    <w:rsid w:val="00D11673"/>
    <w:rsid w:val="00D12330"/>
    <w:rsid w:val="00D12F4E"/>
    <w:rsid w:val="00D1449F"/>
    <w:rsid w:val="00D14941"/>
    <w:rsid w:val="00D14DE7"/>
    <w:rsid w:val="00D152F8"/>
    <w:rsid w:val="00D1531F"/>
    <w:rsid w:val="00D15429"/>
    <w:rsid w:val="00D15BF4"/>
    <w:rsid w:val="00D15E3A"/>
    <w:rsid w:val="00D16957"/>
    <w:rsid w:val="00D16B5D"/>
    <w:rsid w:val="00D16DA5"/>
    <w:rsid w:val="00D16E8D"/>
    <w:rsid w:val="00D17E0E"/>
    <w:rsid w:val="00D20140"/>
    <w:rsid w:val="00D21B75"/>
    <w:rsid w:val="00D21F70"/>
    <w:rsid w:val="00D224E9"/>
    <w:rsid w:val="00D2276A"/>
    <w:rsid w:val="00D229CC"/>
    <w:rsid w:val="00D22AFF"/>
    <w:rsid w:val="00D2304F"/>
    <w:rsid w:val="00D2387E"/>
    <w:rsid w:val="00D2456C"/>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AB2"/>
    <w:rsid w:val="00D34D18"/>
    <w:rsid w:val="00D35860"/>
    <w:rsid w:val="00D36698"/>
    <w:rsid w:val="00D36C5C"/>
    <w:rsid w:val="00D371CB"/>
    <w:rsid w:val="00D376A1"/>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1C7"/>
    <w:rsid w:val="00D523BF"/>
    <w:rsid w:val="00D523CA"/>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252"/>
    <w:rsid w:val="00D64BD5"/>
    <w:rsid w:val="00D64E94"/>
    <w:rsid w:val="00D65D48"/>
    <w:rsid w:val="00D66060"/>
    <w:rsid w:val="00D66254"/>
    <w:rsid w:val="00D67925"/>
    <w:rsid w:val="00D67B17"/>
    <w:rsid w:val="00D700CE"/>
    <w:rsid w:val="00D7196A"/>
    <w:rsid w:val="00D71C6E"/>
    <w:rsid w:val="00D72AD5"/>
    <w:rsid w:val="00D732BC"/>
    <w:rsid w:val="00D735BC"/>
    <w:rsid w:val="00D73667"/>
    <w:rsid w:val="00D73A2F"/>
    <w:rsid w:val="00D73E8F"/>
    <w:rsid w:val="00D743B0"/>
    <w:rsid w:val="00D74B89"/>
    <w:rsid w:val="00D74BAA"/>
    <w:rsid w:val="00D75E2D"/>
    <w:rsid w:val="00D760F4"/>
    <w:rsid w:val="00D76521"/>
    <w:rsid w:val="00D77042"/>
    <w:rsid w:val="00D801DC"/>
    <w:rsid w:val="00D809B8"/>
    <w:rsid w:val="00D80A8D"/>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1F26"/>
    <w:rsid w:val="00D92205"/>
    <w:rsid w:val="00D928BE"/>
    <w:rsid w:val="00D92C33"/>
    <w:rsid w:val="00D94854"/>
    <w:rsid w:val="00D94B16"/>
    <w:rsid w:val="00D94D5C"/>
    <w:rsid w:val="00D957E1"/>
    <w:rsid w:val="00D95D68"/>
    <w:rsid w:val="00D964D2"/>
    <w:rsid w:val="00D96878"/>
    <w:rsid w:val="00DA00F0"/>
    <w:rsid w:val="00DA0233"/>
    <w:rsid w:val="00DA0476"/>
    <w:rsid w:val="00DA07A4"/>
    <w:rsid w:val="00DA08D3"/>
    <w:rsid w:val="00DA0D21"/>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0029"/>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2B2"/>
    <w:rsid w:val="00DD0C4C"/>
    <w:rsid w:val="00DD0F1A"/>
    <w:rsid w:val="00DD1895"/>
    <w:rsid w:val="00DD1956"/>
    <w:rsid w:val="00DD1A5A"/>
    <w:rsid w:val="00DD1F87"/>
    <w:rsid w:val="00DD23B3"/>
    <w:rsid w:val="00DD3215"/>
    <w:rsid w:val="00DD3E66"/>
    <w:rsid w:val="00DD43B6"/>
    <w:rsid w:val="00DD46B5"/>
    <w:rsid w:val="00DD5290"/>
    <w:rsid w:val="00DD6120"/>
    <w:rsid w:val="00DD65B3"/>
    <w:rsid w:val="00DD65DE"/>
    <w:rsid w:val="00DD723F"/>
    <w:rsid w:val="00DD7793"/>
    <w:rsid w:val="00DD7F4B"/>
    <w:rsid w:val="00DE00B4"/>
    <w:rsid w:val="00DE02F0"/>
    <w:rsid w:val="00DE0422"/>
    <w:rsid w:val="00DE05F6"/>
    <w:rsid w:val="00DE0F4F"/>
    <w:rsid w:val="00DE2E23"/>
    <w:rsid w:val="00DE3118"/>
    <w:rsid w:val="00DE3482"/>
    <w:rsid w:val="00DE3DC4"/>
    <w:rsid w:val="00DE4C04"/>
    <w:rsid w:val="00DE57A7"/>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4A4"/>
    <w:rsid w:val="00E02634"/>
    <w:rsid w:val="00E02F32"/>
    <w:rsid w:val="00E03578"/>
    <w:rsid w:val="00E03851"/>
    <w:rsid w:val="00E04211"/>
    <w:rsid w:val="00E05B35"/>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A8B"/>
    <w:rsid w:val="00E16F94"/>
    <w:rsid w:val="00E17CEE"/>
    <w:rsid w:val="00E203F6"/>
    <w:rsid w:val="00E212AE"/>
    <w:rsid w:val="00E216D5"/>
    <w:rsid w:val="00E21A17"/>
    <w:rsid w:val="00E21A89"/>
    <w:rsid w:val="00E22119"/>
    <w:rsid w:val="00E22B5C"/>
    <w:rsid w:val="00E24F95"/>
    <w:rsid w:val="00E2515C"/>
    <w:rsid w:val="00E25F5D"/>
    <w:rsid w:val="00E26B04"/>
    <w:rsid w:val="00E26C11"/>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47E6D"/>
    <w:rsid w:val="00E508FF"/>
    <w:rsid w:val="00E511B7"/>
    <w:rsid w:val="00E51E7B"/>
    <w:rsid w:val="00E5261F"/>
    <w:rsid w:val="00E52AA1"/>
    <w:rsid w:val="00E52B22"/>
    <w:rsid w:val="00E531A0"/>
    <w:rsid w:val="00E533F4"/>
    <w:rsid w:val="00E53A77"/>
    <w:rsid w:val="00E543D8"/>
    <w:rsid w:val="00E550D2"/>
    <w:rsid w:val="00E55103"/>
    <w:rsid w:val="00E5549D"/>
    <w:rsid w:val="00E554DB"/>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8E5"/>
    <w:rsid w:val="00E66904"/>
    <w:rsid w:val="00E67ECE"/>
    <w:rsid w:val="00E718BA"/>
    <w:rsid w:val="00E71918"/>
    <w:rsid w:val="00E7198D"/>
    <w:rsid w:val="00E71D0A"/>
    <w:rsid w:val="00E72851"/>
    <w:rsid w:val="00E7397E"/>
    <w:rsid w:val="00E73C03"/>
    <w:rsid w:val="00E7451B"/>
    <w:rsid w:val="00E747DC"/>
    <w:rsid w:val="00E74B36"/>
    <w:rsid w:val="00E75298"/>
    <w:rsid w:val="00E756A1"/>
    <w:rsid w:val="00E7573E"/>
    <w:rsid w:val="00E75884"/>
    <w:rsid w:val="00E759E6"/>
    <w:rsid w:val="00E7724F"/>
    <w:rsid w:val="00E775C6"/>
    <w:rsid w:val="00E80E0C"/>
    <w:rsid w:val="00E81C30"/>
    <w:rsid w:val="00E81F45"/>
    <w:rsid w:val="00E820F3"/>
    <w:rsid w:val="00E826C5"/>
    <w:rsid w:val="00E82A66"/>
    <w:rsid w:val="00E82C09"/>
    <w:rsid w:val="00E82CBD"/>
    <w:rsid w:val="00E831FA"/>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862"/>
    <w:rsid w:val="00E92D1C"/>
    <w:rsid w:val="00E9377E"/>
    <w:rsid w:val="00E94B44"/>
    <w:rsid w:val="00E94BA7"/>
    <w:rsid w:val="00E95652"/>
    <w:rsid w:val="00E960CB"/>
    <w:rsid w:val="00E96890"/>
    <w:rsid w:val="00E97478"/>
    <w:rsid w:val="00E97AD1"/>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263"/>
    <w:rsid w:val="00EB39E4"/>
    <w:rsid w:val="00EB4476"/>
    <w:rsid w:val="00EB587F"/>
    <w:rsid w:val="00EB5C70"/>
    <w:rsid w:val="00EB5FD6"/>
    <w:rsid w:val="00EB695F"/>
    <w:rsid w:val="00EB7B73"/>
    <w:rsid w:val="00EC0631"/>
    <w:rsid w:val="00EC0783"/>
    <w:rsid w:val="00EC0F7F"/>
    <w:rsid w:val="00EC1074"/>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4DB3"/>
    <w:rsid w:val="00ED5580"/>
    <w:rsid w:val="00ED6AEF"/>
    <w:rsid w:val="00ED72FA"/>
    <w:rsid w:val="00EE0224"/>
    <w:rsid w:val="00EE0F09"/>
    <w:rsid w:val="00EE250A"/>
    <w:rsid w:val="00EE28F9"/>
    <w:rsid w:val="00EE2BD1"/>
    <w:rsid w:val="00EE3155"/>
    <w:rsid w:val="00EE38A1"/>
    <w:rsid w:val="00EE4476"/>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2F"/>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70C"/>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3055"/>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815"/>
    <w:rsid w:val="00F76C66"/>
    <w:rsid w:val="00F76C78"/>
    <w:rsid w:val="00F76C96"/>
    <w:rsid w:val="00F76F06"/>
    <w:rsid w:val="00F7720D"/>
    <w:rsid w:val="00F81095"/>
    <w:rsid w:val="00F81558"/>
    <w:rsid w:val="00F81DA7"/>
    <w:rsid w:val="00F81EA7"/>
    <w:rsid w:val="00F827C9"/>
    <w:rsid w:val="00F82845"/>
    <w:rsid w:val="00F828CE"/>
    <w:rsid w:val="00F82A83"/>
    <w:rsid w:val="00F83088"/>
    <w:rsid w:val="00F830B3"/>
    <w:rsid w:val="00F83104"/>
    <w:rsid w:val="00F836D6"/>
    <w:rsid w:val="00F8384B"/>
    <w:rsid w:val="00F842E3"/>
    <w:rsid w:val="00F843C0"/>
    <w:rsid w:val="00F844D4"/>
    <w:rsid w:val="00F8466A"/>
    <w:rsid w:val="00F86160"/>
    <w:rsid w:val="00F87347"/>
    <w:rsid w:val="00F87A21"/>
    <w:rsid w:val="00F87A48"/>
    <w:rsid w:val="00F87D2E"/>
    <w:rsid w:val="00F90326"/>
    <w:rsid w:val="00F904CA"/>
    <w:rsid w:val="00F90648"/>
    <w:rsid w:val="00F907B7"/>
    <w:rsid w:val="00F90F5F"/>
    <w:rsid w:val="00F91911"/>
    <w:rsid w:val="00F91D55"/>
    <w:rsid w:val="00F91F83"/>
    <w:rsid w:val="00F92F8A"/>
    <w:rsid w:val="00F93173"/>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38F1"/>
    <w:rsid w:val="00FA5668"/>
    <w:rsid w:val="00FA6335"/>
    <w:rsid w:val="00FA64AF"/>
    <w:rsid w:val="00FA74E7"/>
    <w:rsid w:val="00FA764E"/>
    <w:rsid w:val="00FA789B"/>
    <w:rsid w:val="00FB0F4B"/>
    <w:rsid w:val="00FB1414"/>
    <w:rsid w:val="00FB1528"/>
    <w:rsid w:val="00FB1807"/>
    <w:rsid w:val="00FB2AB9"/>
    <w:rsid w:val="00FB2DBC"/>
    <w:rsid w:val="00FB2E79"/>
    <w:rsid w:val="00FB30D4"/>
    <w:rsid w:val="00FB35C8"/>
    <w:rsid w:val="00FB453B"/>
    <w:rsid w:val="00FB522F"/>
    <w:rsid w:val="00FB55E7"/>
    <w:rsid w:val="00FB57F1"/>
    <w:rsid w:val="00FB6E8D"/>
    <w:rsid w:val="00FB6F9E"/>
    <w:rsid w:val="00FB76F8"/>
    <w:rsid w:val="00FB7A00"/>
    <w:rsid w:val="00FB7DFE"/>
    <w:rsid w:val="00FC048E"/>
    <w:rsid w:val="00FC0B41"/>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C7FF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07C"/>
    <w:rsid w:val="00FD676F"/>
    <w:rsid w:val="00FD68FA"/>
    <w:rsid w:val="00FD6AB2"/>
    <w:rsid w:val="00FD6DF5"/>
    <w:rsid w:val="00FD78B9"/>
    <w:rsid w:val="00FE0072"/>
    <w:rsid w:val="00FE0571"/>
    <w:rsid w:val="00FE0AC1"/>
    <w:rsid w:val="00FE1226"/>
    <w:rsid w:val="00FE25BB"/>
    <w:rsid w:val="00FE2B5A"/>
    <w:rsid w:val="00FE3B39"/>
    <w:rsid w:val="00FE4821"/>
    <w:rsid w:val="00FE4FB0"/>
    <w:rsid w:val="00FE59BE"/>
    <w:rsid w:val="00FE5E9A"/>
    <w:rsid w:val="00FE6329"/>
    <w:rsid w:val="00FE6600"/>
    <w:rsid w:val="00FE6FB6"/>
    <w:rsid w:val="00FE727B"/>
    <w:rsid w:val="00FE755A"/>
    <w:rsid w:val="00FE7AC0"/>
    <w:rsid w:val="00FF0096"/>
    <w:rsid w:val="00FF0488"/>
    <w:rsid w:val="00FF16A6"/>
    <w:rsid w:val="00FF1BE9"/>
    <w:rsid w:val="00FF309B"/>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aliases w:val="Smart Text Table"/>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3"/>
      </w:numPr>
    </w:pPr>
  </w:style>
  <w:style w:type="numbering" w:customStyle="1" w:styleId="ImportedStyle4">
    <w:name w:val="Imported Style 4"/>
    <w:rsid w:val="00781509"/>
    <w:pPr>
      <w:numPr>
        <w:numId w:val="22"/>
      </w:numPr>
    </w:pPr>
  </w:style>
  <w:style w:type="numbering" w:customStyle="1" w:styleId="List51">
    <w:name w:val="List 51"/>
    <w:basedOn w:val="Sraonra"/>
    <w:rsid w:val="00781509"/>
    <w:pPr>
      <w:numPr>
        <w:numId w:val="21"/>
      </w:numPr>
    </w:pPr>
  </w:style>
  <w:style w:type="numbering" w:customStyle="1" w:styleId="List7">
    <w:name w:val="List 7"/>
    <w:basedOn w:val="Sraonra"/>
    <w:rsid w:val="00781509"/>
    <w:pPr>
      <w:numPr>
        <w:numId w:val="20"/>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B453B"/>
    <w:pPr>
      <w:spacing w:before="60" w:after="160" w:line="240" w:lineRule="exact"/>
      <w:jc w:val="both"/>
    </w:pPr>
    <w:rPr>
      <w:rFonts w:ascii="Calibri" w:hAnsi="Calibri"/>
      <w:sz w:val="22"/>
      <w:vertAlign w:val="superscript"/>
    </w:rPr>
  </w:style>
  <w:style w:type="paragraph" w:styleId="Paantrat">
    <w:name w:val="Subtitle"/>
    <w:basedOn w:val="prastasis"/>
    <w:next w:val="prastasis"/>
    <w:link w:val="PaantratDiagrama"/>
    <w:uiPriority w:val="99"/>
    <w:qFormat/>
    <w:rsid w:val="007D723C"/>
    <w:pPr>
      <w:suppressAutoHyphens/>
      <w:autoSpaceDN w:val="0"/>
      <w:spacing w:after="200" w:line="276" w:lineRule="auto"/>
    </w:pPr>
    <w:rPr>
      <w:rFonts w:ascii="Calibri Light" w:eastAsia="Times New Roman" w:hAnsi="Calibri Light"/>
      <w:i/>
      <w:iCs/>
      <w:color w:val="4472C4"/>
      <w:spacing w:val="15"/>
      <w:szCs w:val="24"/>
    </w:rPr>
  </w:style>
  <w:style w:type="character" w:customStyle="1" w:styleId="PaantratDiagrama">
    <w:name w:val="Paantraštė Diagrama"/>
    <w:basedOn w:val="Numatytasispastraiposriftas"/>
    <w:link w:val="Paantrat"/>
    <w:uiPriority w:val="99"/>
    <w:rsid w:val="007D723C"/>
    <w:rPr>
      <w:rFonts w:ascii="Calibri Light" w:eastAsia="Times New Roman" w:hAnsi="Calibri Light"/>
      <w:i/>
      <w:iCs/>
      <w:color w:val="4472C4"/>
      <w:spacing w:val="15"/>
      <w:sz w:val="24"/>
      <w:szCs w:val="24"/>
    </w:rPr>
  </w:style>
  <w:style w:type="paragraph" w:customStyle="1" w:styleId="Compact">
    <w:name w:val="Compact"/>
    <w:basedOn w:val="Pagrindinistekstas"/>
    <w:qFormat/>
    <w:rsid w:val="00476E04"/>
    <w:pPr>
      <w:spacing w:before="36" w:after="36"/>
    </w:pPr>
    <w:rPr>
      <w:rFonts w:asciiTheme="minorHAnsi" w:eastAsiaTheme="minorHAnsi" w:hAnsiTheme="minorHAnsi" w:cstheme="minorBidi"/>
      <w:szCs w:val="24"/>
      <w:lang w:val="en-US"/>
    </w:rPr>
  </w:style>
  <w:style w:type="table" w:styleId="2paprastojilentel">
    <w:name w:val="Plain Table 2"/>
    <w:basedOn w:val="prastojilentel"/>
    <w:rsid w:val="00476E04"/>
    <w:rPr>
      <w:rFonts w:asciiTheme="minorHAnsi" w:eastAsiaTheme="minorHAnsi" w:hAnsiTheme="minorHAnsi" w:cstheme="minorBidi"/>
      <w:sz w:val="24"/>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90972609">
      <w:bodyDiv w:val="1"/>
      <w:marLeft w:val="0"/>
      <w:marRight w:val="0"/>
      <w:marTop w:val="0"/>
      <w:marBottom w:val="0"/>
      <w:divBdr>
        <w:top w:val="none" w:sz="0" w:space="0" w:color="auto"/>
        <w:left w:val="none" w:sz="0" w:space="0" w:color="auto"/>
        <w:bottom w:val="none" w:sz="0" w:space="0" w:color="auto"/>
        <w:right w:val="none" w:sz="0" w:space="0" w:color="auto"/>
      </w:divBdr>
    </w:div>
    <w:div w:id="137262579">
      <w:bodyDiv w:val="1"/>
      <w:marLeft w:val="0"/>
      <w:marRight w:val="0"/>
      <w:marTop w:val="0"/>
      <w:marBottom w:val="0"/>
      <w:divBdr>
        <w:top w:val="none" w:sz="0" w:space="0" w:color="auto"/>
        <w:left w:val="none" w:sz="0" w:space="0" w:color="auto"/>
        <w:bottom w:val="none" w:sz="0" w:space="0" w:color="auto"/>
        <w:right w:val="none" w:sz="0" w:space="0" w:color="auto"/>
      </w:divBdr>
    </w:div>
    <w:div w:id="205609611">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04119542">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898398230">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170873828">
      <w:bodyDiv w:val="1"/>
      <w:marLeft w:val="0"/>
      <w:marRight w:val="0"/>
      <w:marTop w:val="0"/>
      <w:marBottom w:val="0"/>
      <w:divBdr>
        <w:top w:val="none" w:sz="0" w:space="0" w:color="auto"/>
        <w:left w:val="none" w:sz="0" w:space="0" w:color="auto"/>
        <w:bottom w:val="none" w:sz="0" w:space="0" w:color="auto"/>
        <w:right w:val="none" w:sz="0" w:space="0" w:color="auto"/>
      </w:divBdr>
    </w:div>
    <w:div w:id="1236473496">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16434051">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1937787714">
      <w:bodyDiv w:val="1"/>
      <w:marLeft w:val="0"/>
      <w:marRight w:val="0"/>
      <w:marTop w:val="0"/>
      <w:marBottom w:val="0"/>
      <w:divBdr>
        <w:top w:val="none" w:sz="0" w:space="0" w:color="auto"/>
        <w:left w:val="none" w:sz="0" w:space="0" w:color="auto"/>
        <w:bottom w:val="none" w:sz="0" w:space="0" w:color="auto"/>
        <w:right w:val="none" w:sz="0" w:space="0" w:color="auto"/>
      </w:divBdr>
    </w:div>
    <w:div w:id="1974361498">
      <w:bodyDiv w:val="1"/>
      <w:marLeft w:val="0"/>
      <w:marRight w:val="0"/>
      <w:marTop w:val="0"/>
      <w:marBottom w:val="0"/>
      <w:divBdr>
        <w:top w:val="none" w:sz="0" w:space="0" w:color="auto"/>
        <w:left w:val="none" w:sz="0" w:space="0" w:color="auto"/>
        <w:bottom w:val="none" w:sz="0" w:space="0" w:color="auto"/>
        <w:right w:val="none" w:sz="0" w:space="0" w:color="auto"/>
      </w:divBdr>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31514903">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2141775" TargetMode="External"/><Relationship Id="rId18" Type="http://schemas.openxmlformats.org/officeDocument/2006/relationships/hyperlink" Target="http://www.teismai.lt/lt/visuomenei-ir-ziniasklaidai/teismai-ir-teisejai/teismu-kontaktai/1700" TargetMode="Externa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iesiejipirkimai.lt/epps/pmc/viewPmc.do?resourceId=4616794" TargetMode="External"/><Relationship Id="rId17" Type="http://schemas.openxmlformats.org/officeDocument/2006/relationships/hyperlink" Target="http://www.teismai.lt/lt/visuomenei-ir-ziniasklaidai/teismai-ir-teisejai/teismu-veiklos-teritoriju-sarasas/1866"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vpp.eviesiejipirkimai.lt/Notice/Details/2024-697441"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www.rrt.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hyperlink" Target="https://cvpp.eviesiejipirkimai.lt/Notice/Details/2024-697441"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36" Type="http://schemas.openxmlformats.org/officeDocument/2006/relationships/theme" Target="theme/theme1.xml"/><Relationship Id="rId10" Type="http://schemas.openxmlformats.org/officeDocument/2006/relationships/hyperlink" Target="https://pirkimai.eviesiejipirkimai.lt" TargetMode="External"/><Relationship Id="rId19" Type="http://schemas.openxmlformats.org/officeDocument/2006/relationships/hyperlink" Target="https://ebvpd.eviesiejipirkimai.lt/espd-web/" TargetMode="External"/><Relationship Id="rId31"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iesiejipirkimai.lt/epps/pmc/viewPmc.do?resourceId=809584"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www.rrt.lt"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11305</TotalTime>
  <Pages>1</Pages>
  <Words>11632</Words>
  <Characters>66307</Characters>
  <Application>Microsoft Office Word</Application>
  <DocSecurity>0</DocSecurity>
  <Lines>552</Lines>
  <Paragraphs>155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1156</cp:revision>
  <dcterms:created xsi:type="dcterms:W3CDTF">2022-07-20T06:36:00Z</dcterms:created>
  <dcterms:modified xsi:type="dcterms:W3CDTF">2025-11-11T11:23:00Z</dcterms:modified>
</cp:coreProperties>
</file>